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5AA" w14:textId="34B764A5" w:rsidR="00517E4C" w:rsidRDefault="0035221C" w:rsidP="008D145B">
      <w:pPr>
        <w:spacing w:before="120" w:after="240" w:line="240" w:lineRule="auto"/>
        <w:ind w:left="-850" w:right="-113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Jihomoravská metropole</w:t>
      </w:r>
      <w:r w:rsidR="002F314D">
        <w:rPr>
          <w:b/>
          <w:color w:val="1F497D"/>
          <w:sz w:val="24"/>
          <w:szCs w:val="24"/>
        </w:rPr>
        <w:t xml:space="preserve"> bude příští podzim patřit top </w:t>
      </w:r>
      <w:r>
        <w:rPr>
          <w:b/>
          <w:color w:val="1F497D"/>
          <w:sz w:val="24"/>
          <w:szCs w:val="24"/>
        </w:rPr>
        <w:t xml:space="preserve">světovým blogerům, influencerům – Konference </w:t>
      </w:r>
      <w:r w:rsidR="00D63212">
        <w:rPr>
          <w:b/>
          <w:color w:val="1F497D"/>
          <w:sz w:val="24"/>
          <w:szCs w:val="24"/>
        </w:rPr>
        <w:t xml:space="preserve">Traverse 2022 </w:t>
      </w:r>
      <w:r w:rsidR="00070E5C">
        <w:rPr>
          <w:b/>
          <w:color w:val="1F497D"/>
          <w:sz w:val="24"/>
          <w:szCs w:val="24"/>
        </w:rPr>
        <w:t>míří do Brna</w:t>
      </w:r>
      <w:r w:rsidR="00CB2E88">
        <w:rPr>
          <w:b/>
          <w:color w:val="1F497D"/>
          <w:sz w:val="24"/>
          <w:szCs w:val="24"/>
        </w:rPr>
        <w:t xml:space="preserve"> </w:t>
      </w:r>
    </w:p>
    <w:p w14:paraId="0169BC2E" w14:textId="6D5843BB" w:rsidR="007272B8" w:rsidRPr="00B34CED" w:rsidRDefault="00FC7820" w:rsidP="008D145B">
      <w:pPr>
        <w:spacing w:before="120" w:after="240" w:line="240" w:lineRule="auto"/>
        <w:ind w:left="-850" w:right="-113"/>
        <w:jc w:val="both"/>
        <w:rPr>
          <w:b/>
        </w:rPr>
      </w:pPr>
      <w:r w:rsidRPr="00221991">
        <w:t>(</w:t>
      </w:r>
      <w:r w:rsidR="00A477CC">
        <w:rPr>
          <w:i/>
        </w:rPr>
        <w:t>Praha,</w:t>
      </w:r>
      <w:r w:rsidRPr="00221991">
        <w:t xml:space="preserve"> </w:t>
      </w:r>
      <w:r w:rsidR="009E216B">
        <w:t>11</w:t>
      </w:r>
      <w:r w:rsidR="00B05149">
        <w:t>.</w:t>
      </w:r>
      <w:r w:rsidR="00670C78">
        <w:t xml:space="preserve"> </w:t>
      </w:r>
      <w:r w:rsidR="00143B9E">
        <w:t>11</w:t>
      </w:r>
      <w:r w:rsidR="006A749A" w:rsidRPr="006A749A">
        <w:t>. 20</w:t>
      </w:r>
      <w:r w:rsidR="00143B9E">
        <w:t>21</w:t>
      </w:r>
      <w:r w:rsidR="00B05149">
        <w:t xml:space="preserve">) </w:t>
      </w:r>
      <w:bookmarkStart w:id="0" w:name="_Hlk18504242"/>
      <w:r w:rsidR="004B422A" w:rsidRPr="00B14E15">
        <w:rPr>
          <w:b/>
          <w:bCs/>
        </w:rPr>
        <w:t>Devátý</w:t>
      </w:r>
      <w:r w:rsidR="00B14E15" w:rsidRPr="00B14E15">
        <w:rPr>
          <w:b/>
          <w:bCs/>
        </w:rPr>
        <w:t xml:space="preserve"> ročník</w:t>
      </w:r>
      <w:r w:rsidR="00276D8F" w:rsidRPr="00276D8F">
        <w:rPr>
          <w:b/>
          <w:bCs/>
        </w:rPr>
        <w:t>, největší konference pro tvůrce digitálního obsahu v</w:t>
      </w:r>
      <w:r w:rsidR="00B14E15">
        <w:rPr>
          <w:b/>
          <w:bCs/>
        </w:rPr>
        <w:t> </w:t>
      </w:r>
      <w:r w:rsidR="00276D8F" w:rsidRPr="00276D8F">
        <w:rPr>
          <w:b/>
          <w:bCs/>
        </w:rPr>
        <w:t>Evropě</w:t>
      </w:r>
      <w:r w:rsidR="00B14E15">
        <w:rPr>
          <w:b/>
          <w:bCs/>
        </w:rPr>
        <w:t xml:space="preserve"> </w:t>
      </w:r>
      <w:r w:rsidR="004B422A" w:rsidRPr="00276D8F">
        <w:rPr>
          <w:b/>
          <w:bCs/>
        </w:rPr>
        <w:t>T</w:t>
      </w:r>
      <w:r w:rsidR="00B43248">
        <w:rPr>
          <w:b/>
          <w:bCs/>
        </w:rPr>
        <w:t>RAVERSE</w:t>
      </w:r>
      <w:r w:rsidR="004B422A">
        <w:rPr>
          <w:b/>
          <w:bCs/>
        </w:rPr>
        <w:t xml:space="preserve"> </w:t>
      </w:r>
      <w:r w:rsidR="00276D8F" w:rsidRPr="00276D8F">
        <w:rPr>
          <w:b/>
          <w:bCs/>
        </w:rPr>
        <w:t xml:space="preserve">se </w:t>
      </w:r>
      <w:r w:rsidR="004B422A" w:rsidRPr="00276D8F">
        <w:rPr>
          <w:b/>
          <w:bCs/>
        </w:rPr>
        <w:t>bude</w:t>
      </w:r>
      <w:r w:rsidR="004B422A">
        <w:rPr>
          <w:b/>
          <w:bCs/>
        </w:rPr>
        <w:t xml:space="preserve"> </w:t>
      </w:r>
      <w:r w:rsidR="004B422A" w:rsidRPr="004B422A">
        <w:rPr>
          <w:b/>
          <w:bCs/>
        </w:rPr>
        <w:t>16.</w:t>
      </w:r>
      <w:r w:rsidR="004B422A">
        <w:rPr>
          <w:b/>
          <w:bCs/>
        </w:rPr>
        <w:t xml:space="preserve"> - </w:t>
      </w:r>
      <w:r w:rsidR="004B422A" w:rsidRPr="004B422A">
        <w:rPr>
          <w:b/>
          <w:bCs/>
        </w:rPr>
        <w:t>18.</w:t>
      </w:r>
      <w:r w:rsidR="004B422A">
        <w:rPr>
          <w:b/>
          <w:bCs/>
        </w:rPr>
        <w:t xml:space="preserve"> září </w:t>
      </w:r>
      <w:r w:rsidR="004B422A" w:rsidRPr="004B422A">
        <w:rPr>
          <w:b/>
          <w:bCs/>
        </w:rPr>
        <w:t xml:space="preserve">2022 </w:t>
      </w:r>
      <w:r w:rsidR="00276D8F" w:rsidRPr="00276D8F">
        <w:rPr>
          <w:b/>
          <w:bCs/>
        </w:rPr>
        <w:t>konat v</w:t>
      </w:r>
      <w:r w:rsidR="004B422A">
        <w:rPr>
          <w:b/>
          <w:bCs/>
        </w:rPr>
        <w:t> </w:t>
      </w:r>
      <w:r w:rsidR="00276D8F" w:rsidRPr="00276D8F">
        <w:rPr>
          <w:b/>
          <w:bCs/>
        </w:rPr>
        <w:t>Brně</w:t>
      </w:r>
      <w:r w:rsidR="004B422A">
        <w:rPr>
          <w:b/>
          <w:bCs/>
        </w:rPr>
        <w:t xml:space="preserve">. </w:t>
      </w:r>
      <w:r w:rsidR="0075074F">
        <w:rPr>
          <w:b/>
          <w:bCs/>
        </w:rPr>
        <w:t xml:space="preserve">Do jihomoravské metropole by mělo dorazit až </w:t>
      </w:r>
      <w:r w:rsidR="006906B9">
        <w:rPr>
          <w:b/>
          <w:bCs/>
        </w:rPr>
        <w:t>čtyři stovky</w:t>
      </w:r>
      <w:r w:rsidR="0075074F">
        <w:rPr>
          <w:b/>
          <w:bCs/>
        </w:rPr>
        <w:t xml:space="preserve"> </w:t>
      </w:r>
      <w:r w:rsidR="006906B9">
        <w:rPr>
          <w:b/>
          <w:bCs/>
        </w:rPr>
        <w:t xml:space="preserve">nejlepších evropských i světových </w:t>
      </w:r>
      <w:proofErr w:type="spellStart"/>
      <w:r w:rsidR="00616B99">
        <w:rPr>
          <w:b/>
          <w:bCs/>
        </w:rPr>
        <w:t>influencerů</w:t>
      </w:r>
      <w:proofErr w:type="spellEnd"/>
      <w:r w:rsidR="00616B99">
        <w:rPr>
          <w:b/>
          <w:bCs/>
        </w:rPr>
        <w:t xml:space="preserve">, blogerů, </w:t>
      </w:r>
      <w:proofErr w:type="spellStart"/>
      <w:r w:rsidR="00616B99">
        <w:rPr>
          <w:b/>
          <w:bCs/>
        </w:rPr>
        <w:t>instagramerů</w:t>
      </w:r>
      <w:proofErr w:type="spellEnd"/>
      <w:r w:rsidR="00616B99">
        <w:rPr>
          <w:b/>
          <w:bCs/>
        </w:rPr>
        <w:t xml:space="preserve"> a youtuberů.</w:t>
      </w:r>
      <w:r w:rsidR="00276D8F" w:rsidRPr="00276D8F">
        <w:rPr>
          <w:b/>
          <w:bCs/>
        </w:rPr>
        <w:t xml:space="preserve"> </w:t>
      </w:r>
      <w:r w:rsidR="00F80CCB">
        <w:rPr>
          <w:b/>
          <w:bCs/>
        </w:rPr>
        <w:t>S</w:t>
      </w:r>
      <w:r w:rsidR="00F80CCB" w:rsidRPr="00F80CCB">
        <w:rPr>
          <w:b/>
          <w:bCs/>
        </w:rPr>
        <w:t xml:space="preserve">lavnostní vyhlášení </w:t>
      </w:r>
      <w:r w:rsidR="00F80CCB">
        <w:rPr>
          <w:b/>
          <w:bCs/>
        </w:rPr>
        <w:t>vítězné</w:t>
      </w:r>
      <w:r w:rsidR="00F80CCB" w:rsidRPr="00F80CCB">
        <w:rPr>
          <w:b/>
          <w:bCs/>
        </w:rPr>
        <w:t xml:space="preserve"> kandidatury</w:t>
      </w:r>
      <w:r w:rsidR="00F80CCB">
        <w:rPr>
          <w:b/>
          <w:bCs/>
        </w:rPr>
        <w:t xml:space="preserve"> České republiky</w:t>
      </w:r>
      <w:r w:rsidR="00F80CCB" w:rsidRPr="00F80CCB">
        <w:rPr>
          <w:b/>
          <w:bCs/>
        </w:rPr>
        <w:t xml:space="preserve"> </w:t>
      </w:r>
      <w:r w:rsidR="00F80CCB">
        <w:rPr>
          <w:b/>
          <w:bCs/>
        </w:rPr>
        <w:t xml:space="preserve">proběhlo </w:t>
      </w:r>
      <w:r w:rsidR="00237455">
        <w:rPr>
          <w:b/>
          <w:bCs/>
        </w:rPr>
        <w:t xml:space="preserve">na začátku </w:t>
      </w:r>
      <w:r w:rsidR="00070E5C">
        <w:rPr>
          <w:b/>
          <w:bCs/>
        </w:rPr>
        <w:t xml:space="preserve">listopadu </w:t>
      </w:r>
      <w:r w:rsidR="004B1282">
        <w:rPr>
          <w:b/>
          <w:bCs/>
        </w:rPr>
        <w:t xml:space="preserve">na </w:t>
      </w:r>
      <w:r w:rsidR="00F80CCB" w:rsidRPr="00F80CCB">
        <w:rPr>
          <w:b/>
          <w:bCs/>
        </w:rPr>
        <w:t xml:space="preserve">veletrhu World Travel Market v Londýně za účasti </w:t>
      </w:r>
      <w:r w:rsidR="00402EA1">
        <w:rPr>
          <w:b/>
          <w:bCs/>
        </w:rPr>
        <w:t>spolupořadatelů</w:t>
      </w:r>
      <w:r w:rsidR="00AC2EEE">
        <w:rPr>
          <w:b/>
          <w:bCs/>
        </w:rPr>
        <w:t xml:space="preserve"> </w:t>
      </w:r>
      <w:hyperlink r:id="rId11" w:history="1">
        <w:r w:rsidR="00AC2EEE" w:rsidRPr="006942CC">
          <w:rPr>
            <w:rStyle w:val="Hyperlink"/>
            <w:rFonts w:ascii="Georgia" w:hAnsi="Georgia" w:cs="Georgia"/>
            <w:b/>
            <w:bCs/>
          </w:rPr>
          <w:t>T</w:t>
        </w:r>
        <w:r w:rsidR="006942CC" w:rsidRPr="006942CC">
          <w:rPr>
            <w:rStyle w:val="Hyperlink"/>
            <w:rFonts w:ascii="Georgia" w:hAnsi="Georgia" w:cs="Georgia"/>
            <w:b/>
            <w:bCs/>
          </w:rPr>
          <w:t>RAVERSE</w:t>
        </w:r>
        <w:r w:rsidR="00070E5C" w:rsidRPr="006942CC">
          <w:rPr>
            <w:rStyle w:val="Hyperlink"/>
            <w:rFonts w:ascii="Georgia" w:hAnsi="Georgia" w:cs="Georgia"/>
            <w:b/>
            <w:bCs/>
          </w:rPr>
          <w:t xml:space="preserve"> 2022</w:t>
        </w:r>
      </w:hyperlink>
      <w:r w:rsidR="00070E5C">
        <w:rPr>
          <w:b/>
          <w:bCs/>
        </w:rPr>
        <w:t xml:space="preserve"> -</w:t>
      </w:r>
      <w:r w:rsidR="00F80CCB" w:rsidRPr="00F80CCB">
        <w:rPr>
          <w:b/>
          <w:bCs/>
        </w:rPr>
        <w:t xml:space="preserve"> </w:t>
      </w:r>
      <w:r w:rsidR="004B1282">
        <w:rPr>
          <w:b/>
          <w:bCs/>
        </w:rPr>
        <w:t xml:space="preserve">České centrály cestovního ruchu </w:t>
      </w:r>
      <w:r w:rsidR="00F80CCB" w:rsidRPr="00F80CCB">
        <w:rPr>
          <w:b/>
          <w:bCs/>
        </w:rPr>
        <w:t>CzechTourism, Statutárního města Brna a Centrály cestovního ruchu Jižní Moravy</w:t>
      </w:r>
      <w:r w:rsidR="00070E5C">
        <w:rPr>
          <w:b/>
          <w:bCs/>
        </w:rPr>
        <w:t>.</w:t>
      </w:r>
    </w:p>
    <w:bookmarkEnd w:id="0"/>
    <w:p w14:paraId="2FA1A7C2" w14:textId="77777777" w:rsidR="00E45917" w:rsidRPr="00E45917" w:rsidRDefault="00E45917" w:rsidP="00E45917">
      <w:pPr>
        <w:spacing w:before="120" w:after="240" w:line="240" w:lineRule="auto"/>
        <w:ind w:left="-850" w:right="-113"/>
        <w:jc w:val="both"/>
        <w:rPr>
          <w:iCs/>
        </w:rPr>
      </w:pPr>
      <w:r w:rsidRPr="00E45917">
        <w:rPr>
          <w:iCs/>
        </w:rPr>
        <w:t>Konference Traverse je vzdělávací platformou, která každoročně přitáhne stovky tvůrců digitálního obsahu z celého světa. Letošní ročník se koná v termínu 26.-28. listopadu v Palma de Mallorca (</w:t>
      </w:r>
      <w:hyperlink r:id="rId12" w:history="1">
        <w:r w:rsidRPr="00E45917">
          <w:rPr>
            <w:rStyle w:val="Hyperlink"/>
            <w:rFonts w:ascii="Georgia" w:hAnsi="Georgia" w:cs="Georgia"/>
            <w:iCs/>
          </w:rPr>
          <w:t>www.traverse-events.com/traverse20/</w:t>
        </w:r>
      </w:hyperlink>
      <w:r w:rsidRPr="00E45917">
        <w:rPr>
          <w:iCs/>
        </w:rPr>
        <w:t xml:space="preserve">). Během dvou konferenčních dní proběhnou desítky seminářů a prezentací zabývající se online marketingem a tvorbou obsahu. </w:t>
      </w:r>
    </w:p>
    <w:p w14:paraId="47551E59" w14:textId="6D8242B5" w:rsidR="00442783" w:rsidRPr="00442783" w:rsidRDefault="00616B99" w:rsidP="00442783">
      <w:pPr>
        <w:spacing w:before="120" w:after="240" w:line="240" w:lineRule="auto"/>
        <w:ind w:left="-850" w:right="-113"/>
        <w:jc w:val="both"/>
        <w:rPr>
          <w:i/>
          <w:iCs/>
        </w:rPr>
      </w:pPr>
      <w:r>
        <w:rPr>
          <w:i/>
        </w:rPr>
        <w:t>„</w:t>
      </w:r>
      <w:r w:rsidR="006906B9">
        <w:rPr>
          <w:i/>
        </w:rPr>
        <w:t>J</w:t>
      </w:r>
      <w:r w:rsidR="004E49D0" w:rsidRPr="004E49D0">
        <w:rPr>
          <w:i/>
        </w:rPr>
        <w:t xml:space="preserve">iž několik let </w:t>
      </w:r>
      <w:r w:rsidR="006906B9">
        <w:rPr>
          <w:i/>
        </w:rPr>
        <w:t xml:space="preserve">si </w:t>
      </w:r>
      <w:r w:rsidR="00990317">
        <w:rPr>
          <w:i/>
        </w:rPr>
        <w:t>přejme přivézt</w:t>
      </w:r>
      <w:r w:rsidR="006906B9">
        <w:rPr>
          <w:i/>
        </w:rPr>
        <w:t xml:space="preserve"> tuto </w:t>
      </w:r>
      <w:r w:rsidR="00690862">
        <w:rPr>
          <w:i/>
        </w:rPr>
        <w:t>konferenci</w:t>
      </w:r>
      <w:r w:rsidR="008F27B4">
        <w:rPr>
          <w:i/>
        </w:rPr>
        <w:t xml:space="preserve"> </w:t>
      </w:r>
      <w:r w:rsidR="000F7668">
        <w:rPr>
          <w:i/>
        </w:rPr>
        <w:t>do České republiky</w:t>
      </w:r>
      <w:r w:rsidR="00EE24F0">
        <w:rPr>
          <w:i/>
        </w:rPr>
        <w:t xml:space="preserve"> a jsme moc rádi, že </w:t>
      </w:r>
      <w:r w:rsidR="00207C4F">
        <w:rPr>
          <w:i/>
        </w:rPr>
        <w:t>se to společnými silami podařilo</w:t>
      </w:r>
      <w:r w:rsidR="00162147">
        <w:rPr>
          <w:i/>
        </w:rPr>
        <w:t xml:space="preserve">. </w:t>
      </w:r>
      <w:r w:rsidR="009E4BE4">
        <w:rPr>
          <w:i/>
        </w:rPr>
        <w:t>K</w:t>
      </w:r>
      <w:r w:rsidR="000C0364">
        <w:rPr>
          <w:i/>
        </w:rPr>
        <w:t xml:space="preserve">onferenci bude </w:t>
      </w:r>
      <w:r w:rsidR="009E4BE4">
        <w:rPr>
          <w:i/>
        </w:rPr>
        <w:t xml:space="preserve">předcházet </w:t>
      </w:r>
      <w:r w:rsidR="009E4BE4" w:rsidRPr="006304AA">
        <w:rPr>
          <w:i/>
        </w:rPr>
        <w:t>týden</w:t>
      </w:r>
      <w:r w:rsidR="006304AA" w:rsidRPr="006304AA">
        <w:rPr>
          <w:i/>
        </w:rPr>
        <w:t xml:space="preserve"> aktivit a workshop</w:t>
      </w:r>
      <w:r w:rsidR="00631ED7">
        <w:rPr>
          <w:i/>
        </w:rPr>
        <w:t>ů</w:t>
      </w:r>
      <w:r w:rsidR="000C0364">
        <w:rPr>
          <w:i/>
        </w:rPr>
        <w:t xml:space="preserve"> </w:t>
      </w:r>
      <w:r w:rsidR="00586DFB">
        <w:rPr>
          <w:i/>
        </w:rPr>
        <w:t>a následovat</w:t>
      </w:r>
      <w:r w:rsidR="0010749B">
        <w:rPr>
          <w:i/>
        </w:rPr>
        <w:t xml:space="preserve"> ji</w:t>
      </w:r>
      <w:r w:rsidR="00586DFB">
        <w:rPr>
          <w:i/>
        </w:rPr>
        <w:t xml:space="preserve"> budou</w:t>
      </w:r>
      <w:r w:rsidR="009E4BE4" w:rsidRPr="00442783">
        <w:rPr>
          <w:i/>
          <w:iCs/>
        </w:rPr>
        <w:t xml:space="preserve"> poznávací cesty po regionech,</w:t>
      </w:r>
      <w:r w:rsidR="0010749B">
        <w:rPr>
          <w:i/>
          <w:iCs/>
        </w:rPr>
        <w:t xml:space="preserve"> při kterých budou mít </w:t>
      </w:r>
      <w:proofErr w:type="spellStart"/>
      <w:r w:rsidR="0088190E">
        <w:rPr>
          <w:i/>
          <w:iCs/>
        </w:rPr>
        <w:t>influenceři</w:t>
      </w:r>
      <w:proofErr w:type="spellEnd"/>
      <w:r w:rsidR="0088190E">
        <w:rPr>
          <w:i/>
          <w:iCs/>
        </w:rPr>
        <w:t xml:space="preserve"> a blogeři šanc</w:t>
      </w:r>
      <w:r w:rsidR="009E4BE4" w:rsidRPr="00442783">
        <w:rPr>
          <w:i/>
          <w:iCs/>
        </w:rPr>
        <w:t>i poznat celou Českou republiku</w:t>
      </w:r>
      <w:r w:rsidR="00272970">
        <w:rPr>
          <w:i/>
        </w:rPr>
        <w:t>,</w:t>
      </w:r>
      <w:r w:rsidR="004E49D0" w:rsidRPr="004E49D0">
        <w:rPr>
          <w:i/>
        </w:rPr>
        <w:t xml:space="preserve">” </w:t>
      </w:r>
      <w:r w:rsidR="008F27B4" w:rsidRPr="00436252">
        <w:rPr>
          <w:iCs/>
        </w:rPr>
        <w:t>u</w:t>
      </w:r>
      <w:r w:rsidR="004E49D0" w:rsidRPr="00436252">
        <w:rPr>
          <w:iCs/>
        </w:rPr>
        <w:t>vedla Katarína Hobbs, ředitelka zahraničního zastoupení CzechTourism Velké Británie</w:t>
      </w:r>
      <w:r w:rsidR="006942CC" w:rsidRPr="00436252">
        <w:rPr>
          <w:iCs/>
        </w:rPr>
        <w:t xml:space="preserve">, která se </w:t>
      </w:r>
      <w:r w:rsidR="008F27B4" w:rsidRPr="00436252">
        <w:rPr>
          <w:iCs/>
        </w:rPr>
        <w:t xml:space="preserve">na projektu podílí již od samotných příprav na kandidaturu. </w:t>
      </w:r>
      <w:r w:rsidR="00436252">
        <w:rPr>
          <w:iCs/>
        </w:rPr>
        <w:t>„</w:t>
      </w:r>
      <w:r w:rsidR="009124A8">
        <w:rPr>
          <w:i/>
        </w:rPr>
        <w:t xml:space="preserve">Traverse </w:t>
      </w:r>
      <w:r w:rsidR="008735EF" w:rsidRPr="009B6FAD">
        <w:rPr>
          <w:i/>
        </w:rPr>
        <w:t xml:space="preserve">je </w:t>
      </w:r>
      <w:r w:rsidR="00442783" w:rsidRPr="009B6FAD">
        <w:rPr>
          <w:i/>
        </w:rPr>
        <w:t>ohromn</w:t>
      </w:r>
      <w:r w:rsidR="008735EF" w:rsidRPr="009B6FAD">
        <w:rPr>
          <w:i/>
        </w:rPr>
        <w:t>ou</w:t>
      </w:r>
      <w:r w:rsidR="00442783" w:rsidRPr="00491B51">
        <w:rPr>
          <w:i/>
        </w:rPr>
        <w:t xml:space="preserve"> příležitost</w:t>
      </w:r>
      <w:r w:rsidR="008735EF">
        <w:rPr>
          <w:i/>
        </w:rPr>
        <w:t>í</w:t>
      </w:r>
      <w:r w:rsidR="00442783" w:rsidRPr="00491B51">
        <w:rPr>
          <w:i/>
        </w:rPr>
        <w:t xml:space="preserve"> </w:t>
      </w:r>
      <w:r w:rsidR="00670570" w:rsidRPr="00491B51">
        <w:rPr>
          <w:i/>
        </w:rPr>
        <w:t xml:space="preserve">pro Českou </w:t>
      </w:r>
      <w:r w:rsidR="009E4BE4" w:rsidRPr="00491B51">
        <w:rPr>
          <w:i/>
        </w:rPr>
        <w:t>republiku,</w:t>
      </w:r>
      <w:r w:rsidR="00491B51">
        <w:rPr>
          <w:i/>
        </w:rPr>
        <w:t xml:space="preserve"> a zvláště pak B</w:t>
      </w:r>
      <w:r w:rsidR="00670570" w:rsidRPr="00491B51">
        <w:rPr>
          <w:i/>
        </w:rPr>
        <w:t>rno a</w:t>
      </w:r>
      <w:r w:rsidR="00491B51">
        <w:rPr>
          <w:i/>
        </w:rPr>
        <w:t xml:space="preserve"> celou</w:t>
      </w:r>
      <w:r w:rsidR="00670570" w:rsidRPr="00491B51">
        <w:rPr>
          <w:i/>
        </w:rPr>
        <w:t xml:space="preserve"> jižní Moravu</w:t>
      </w:r>
      <w:r w:rsidR="008735EF">
        <w:rPr>
          <w:iCs/>
        </w:rPr>
        <w:t xml:space="preserve">, </w:t>
      </w:r>
      <w:r w:rsidR="00670570">
        <w:rPr>
          <w:i/>
          <w:iCs/>
        </w:rPr>
        <w:t>zviditelnit</w:t>
      </w:r>
      <w:r w:rsidR="00491B51">
        <w:rPr>
          <w:i/>
          <w:iCs/>
        </w:rPr>
        <w:t xml:space="preserve"> se</w:t>
      </w:r>
      <w:r w:rsidR="00670570" w:rsidRPr="00442783">
        <w:rPr>
          <w:i/>
          <w:iCs/>
        </w:rPr>
        <w:t xml:space="preserve"> na cestovatelské mapě světa</w:t>
      </w:r>
      <w:r w:rsidR="00491B51">
        <w:rPr>
          <w:i/>
          <w:iCs/>
        </w:rPr>
        <w:t>.</w:t>
      </w:r>
      <w:r w:rsidR="00670570" w:rsidRPr="00442783">
        <w:rPr>
          <w:i/>
          <w:iCs/>
        </w:rPr>
        <w:t xml:space="preserve"> </w:t>
      </w:r>
      <w:r w:rsidR="009B6FAD">
        <w:rPr>
          <w:i/>
          <w:iCs/>
        </w:rPr>
        <w:t>Předchozí konference vygenerovala z</w:t>
      </w:r>
      <w:r w:rsidR="00442783" w:rsidRPr="00442783">
        <w:rPr>
          <w:i/>
          <w:iCs/>
        </w:rPr>
        <w:t xml:space="preserve">ásah 53 milionů uživatelů a až 150 milionů impresí na sociálních sítích </w:t>
      </w:r>
      <w:r w:rsidR="00491B51">
        <w:rPr>
          <w:i/>
          <w:iCs/>
        </w:rPr>
        <w:t>(</w:t>
      </w:r>
      <w:r w:rsidR="00442783" w:rsidRPr="00442783">
        <w:rPr>
          <w:i/>
          <w:iCs/>
        </w:rPr>
        <w:t>Instagram, Facebook a Twitter</w:t>
      </w:r>
      <w:r w:rsidR="00491B51">
        <w:rPr>
          <w:i/>
          <w:iCs/>
        </w:rPr>
        <w:t>)</w:t>
      </w:r>
      <w:r w:rsidR="00442783" w:rsidRPr="00442783">
        <w:rPr>
          <w:i/>
          <w:iCs/>
        </w:rPr>
        <w:t>.</w:t>
      </w:r>
      <w:r w:rsidR="009B6FAD">
        <w:rPr>
          <w:i/>
          <w:iCs/>
        </w:rPr>
        <w:t>“</w:t>
      </w:r>
      <w:r w:rsidR="00442783" w:rsidRPr="00442783">
        <w:rPr>
          <w:i/>
          <w:iCs/>
        </w:rPr>
        <w:t xml:space="preserve"> </w:t>
      </w:r>
    </w:p>
    <w:p w14:paraId="1EE7AE04" w14:textId="338F4E32" w:rsidR="004E49D0" w:rsidRPr="004E49D0" w:rsidRDefault="004E49D0" w:rsidP="004E49D0">
      <w:pPr>
        <w:spacing w:before="120" w:after="240" w:line="240" w:lineRule="auto"/>
        <w:ind w:left="-850" w:right="-113"/>
        <w:jc w:val="both"/>
        <w:rPr>
          <w:i/>
        </w:rPr>
      </w:pPr>
      <w:r w:rsidRPr="004E49D0">
        <w:rPr>
          <w:i/>
        </w:rPr>
        <w:t>„Traverse</w:t>
      </w:r>
      <w:r w:rsidR="007E371F">
        <w:rPr>
          <w:i/>
        </w:rPr>
        <w:t xml:space="preserve"> je</w:t>
      </w:r>
      <w:r w:rsidRPr="004E49D0">
        <w:rPr>
          <w:i/>
        </w:rPr>
        <w:t xml:space="preserve"> skvělou příležitost</w:t>
      </w:r>
      <w:r w:rsidR="007E371F">
        <w:rPr>
          <w:i/>
        </w:rPr>
        <w:t>í</w:t>
      </w:r>
      <w:r w:rsidRPr="004E49D0">
        <w:rPr>
          <w:i/>
        </w:rPr>
        <w:t xml:space="preserve"> ke zviditelnění naší, tak trochu „jiné“ destinace, která </w:t>
      </w:r>
      <w:r w:rsidR="00882FA6">
        <w:rPr>
          <w:i/>
        </w:rPr>
        <w:t xml:space="preserve">mezi zahraničními turisty není zcela </w:t>
      </w:r>
      <w:r w:rsidRPr="004E49D0">
        <w:rPr>
          <w:i/>
        </w:rPr>
        <w:t xml:space="preserve">známá a objevená. </w:t>
      </w:r>
      <w:r w:rsidR="00A267D6">
        <w:rPr>
          <w:i/>
        </w:rPr>
        <w:t>I z </w:t>
      </w:r>
      <w:r w:rsidRPr="004E49D0">
        <w:rPr>
          <w:i/>
        </w:rPr>
        <w:t>reakcí</w:t>
      </w:r>
      <w:r w:rsidR="00A267D6">
        <w:rPr>
          <w:i/>
        </w:rPr>
        <w:t xml:space="preserve"> </w:t>
      </w:r>
      <w:r w:rsidR="00990317">
        <w:rPr>
          <w:i/>
        </w:rPr>
        <w:t>účastníků</w:t>
      </w:r>
      <w:r w:rsidR="00F8213F">
        <w:rPr>
          <w:i/>
        </w:rPr>
        <w:t xml:space="preserve"> vyhl</w:t>
      </w:r>
      <w:r w:rsidR="00A267D6">
        <w:rPr>
          <w:i/>
        </w:rPr>
        <w:t xml:space="preserve">ášení </w:t>
      </w:r>
      <w:r w:rsidRPr="004E49D0">
        <w:rPr>
          <w:i/>
        </w:rPr>
        <w:t xml:space="preserve">pořadatelství bylo </w:t>
      </w:r>
      <w:r w:rsidR="00A267D6">
        <w:rPr>
          <w:i/>
        </w:rPr>
        <w:t>poznat</w:t>
      </w:r>
      <w:r w:rsidRPr="004E49D0">
        <w:rPr>
          <w:i/>
        </w:rPr>
        <w:t xml:space="preserve">, že jsou místem konání Traverse 2022 nadšeni. Za sebe a za Brno </w:t>
      </w:r>
      <w:r w:rsidR="00990317">
        <w:rPr>
          <w:i/>
        </w:rPr>
        <w:t xml:space="preserve">mohu </w:t>
      </w:r>
      <w:r w:rsidRPr="004E49D0">
        <w:rPr>
          <w:i/>
        </w:rPr>
        <w:t>říc</w:t>
      </w:r>
      <w:r w:rsidR="00937DB7">
        <w:rPr>
          <w:i/>
        </w:rPr>
        <w:t>t</w:t>
      </w:r>
      <w:r w:rsidRPr="004E49D0">
        <w:rPr>
          <w:i/>
        </w:rPr>
        <w:t>, že my jsme nadšeni ještě víc</w:t>
      </w:r>
      <w:r w:rsidR="00990317">
        <w:rPr>
          <w:i/>
        </w:rPr>
        <w:t xml:space="preserve"> a vím, že</w:t>
      </w:r>
      <w:r w:rsidRPr="004E49D0">
        <w:rPr>
          <w:i/>
        </w:rPr>
        <w:t xml:space="preserve"> Brno určitě nezklame</w:t>
      </w:r>
      <w:r w:rsidR="00990317">
        <w:rPr>
          <w:i/>
        </w:rPr>
        <w:t>,</w:t>
      </w:r>
      <w:r w:rsidRPr="004E49D0">
        <w:rPr>
          <w:i/>
        </w:rPr>
        <w:t xml:space="preserve">“ </w:t>
      </w:r>
      <w:r w:rsidRPr="00990317">
        <w:rPr>
          <w:iCs/>
        </w:rPr>
        <w:t>uvedla brněnská zastupitelka pro marketing a cestovní ruch Kristýna Černá.</w:t>
      </w:r>
    </w:p>
    <w:p w14:paraId="0C42B843" w14:textId="5BF3DDC9" w:rsidR="004E49D0" w:rsidRPr="004E49D0" w:rsidRDefault="004E49D0" w:rsidP="004E49D0">
      <w:pPr>
        <w:spacing w:before="120" w:after="240" w:line="240" w:lineRule="auto"/>
        <w:ind w:left="-850" w:right="-113"/>
        <w:jc w:val="both"/>
        <w:rPr>
          <w:i/>
        </w:rPr>
      </w:pPr>
      <w:r w:rsidRPr="004E49D0">
        <w:rPr>
          <w:i/>
        </w:rPr>
        <w:t xml:space="preserve">„Brno bude příští podzim patřit top </w:t>
      </w:r>
      <w:proofErr w:type="spellStart"/>
      <w:r w:rsidRPr="004E49D0">
        <w:rPr>
          <w:i/>
        </w:rPr>
        <w:t>travel</w:t>
      </w:r>
      <w:proofErr w:type="spellEnd"/>
      <w:r w:rsidRPr="004E49D0">
        <w:rPr>
          <w:i/>
        </w:rPr>
        <w:t xml:space="preserve"> blogerům a </w:t>
      </w:r>
      <w:proofErr w:type="spellStart"/>
      <w:r w:rsidRPr="004E49D0">
        <w:rPr>
          <w:i/>
        </w:rPr>
        <w:t>influencerům</w:t>
      </w:r>
      <w:proofErr w:type="spellEnd"/>
      <w:r w:rsidRPr="004E49D0">
        <w:rPr>
          <w:i/>
        </w:rPr>
        <w:t xml:space="preserve"> z různých koutů světa. Jedním z cílů Centrály cestovního ruchu – Jižní Morava je propagovat region a přesně tato událost bude velkou </w:t>
      </w:r>
      <w:r w:rsidR="007E371F" w:rsidRPr="004E49D0">
        <w:rPr>
          <w:i/>
        </w:rPr>
        <w:t>příležitostí,</w:t>
      </w:r>
      <w:r w:rsidRPr="004E49D0">
        <w:rPr>
          <w:i/>
        </w:rPr>
        <w:t xml:space="preserve"> jak zviditelnit jižní Moravu mezi mladými cestovateli</w:t>
      </w:r>
      <w:r w:rsidR="007E371F">
        <w:rPr>
          <w:i/>
        </w:rPr>
        <w:t>,</w:t>
      </w:r>
      <w:r w:rsidRPr="004E49D0">
        <w:rPr>
          <w:i/>
        </w:rPr>
        <w:t xml:space="preserve">“ </w:t>
      </w:r>
      <w:r w:rsidR="007E371F" w:rsidRPr="007E371F">
        <w:rPr>
          <w:iCs/>
        </w:rPr>
        <w:t>d</w:t>
      </w:r>
      <w:r w:rsidRPr="007E371F">
        <w:rPr>
          <w:iCs/>
        </w:rPr>
        <w:t>odává Martina Grůzová, ředitelka Centrály cestovního ruchu – Jižní Morava.</w:t>
      </w:r>
    </w:p>
    <w:p w14:paraId="3D118A41" w14:textId="151DA844" w:rsidR="008D145B" w:rsidRDefault="004E49D0" w:rsidP="0075074F">
      <w:pPr>
        <w:spacing w:before="120" w:after="240" w:line="240" w:lineRule="auto"/>
        <w:ind w:left="-850" w:right="-113"/>
        <w:jc w:val="both"/>
      </w:pPr>
      <w:r w:rsidRPr="004E49D0">
        <w:rPr>
          <w:i/>
        </w:rPr>
        <w:tab/>
      </w:r>
    </w:p>
    <w:sectPr w:rsidR="008D145B" w:rsidSect="00E17DD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2550" w:bottom="1134" w:left="28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ADDB" w14:textId="77777777" w:rsidR="007972EF" w:rsidRDefault="007972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AAC95A4" w14:textId="77777777" w:rsidR="007972EF" w:rsidRDefault="007972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1A9C709C" w14:textId="77777777" w:rsidR="007972EF" w:rsidRDefault="007972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8FFC" w14:textId="77777777" w:rsidR="00294566" w:rsidRDefault="00975CC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81F105" wp14:editId="73083C3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BE1A" w14:textId="77777777" w:rsidR="00294566" w:rsidRDefault="00C16FC7">
                          <w:pPr>
                            <w:spacing w:line="180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17DD9" w:rsidRPr="00E17DD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2945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7DD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F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" filled="f" stroked="f">
              <v:textbox inset="0,0,0,0">
                <w:txbxContent>
                  <w:p w14:paraId="3EA6BE1A" w14:textId="77777777" w:rsidR="00294566" w:rsidRDefault="00C16FC7">
                    <w:pPr>
                      <w:spacing w:line="180" w:lineRule="exact"/>
                      <w:rPr>
                        <w:rFonts w:ascii="Arial" w:hAnsi="Arial" w:cs="Arial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17DD9" w:rsidRPr="00E17DD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294566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E17DD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2885" w14:textId="0027DCCF" w:rsidR="00B05149" w:rsidRPr="00DB2750" w:rsidRDefault="00B05149" w:rsidP="009124A8">
    <w:pPr>
      <w:spacing w:before="120" w:after="240" w:line="240" w:lineRule="auto"/>
      <w:ind w:left="-709"/>
      <w:rPr>
        <w:sz w:val="20"/>
        <w:szCs w:val="20"/>
      </w:rPr>
    </w:pPr>
    <w:r w:rsidRPr="00DB2750">
      <w:rPr>
        <w:sz w:val="20"/>
        <w:szCs w:val="20"/>
      </w:rPr>
      <w:t>Ivana Vejvodová</w:t>
    </w:r>
    <w:r w:rsidR="009124A8">
      <w:rPr>
        <w:sz w:val="20"/>
        <w:szCs w:val="20"/>
      </w:rPr>
      <w:t xml:space="preserve">, </w:t>
    </w:r>
    <w:r w:rsidRPr="00DB2750">
      <w:rPr>
        <w:sz w:val="20"/>
        <w:szCs w:val="20"/>
      </w:rPr>
      <w:t>tisková mluvčí</w:t>
    </w:r>
    <w:r w:rsidR="009124A8">
      <w:rPr>
        <w:sz w:val="20"/>
        <w:szCs w:val="20"/>
      </w:rPr>
      <w:t xml:space="preserve">, </w:t>
    </w:r>
    <w:r w:rsidRPr="00DB2750">
      <w:rPr>
        <w:sz w:val="20"/>
        <w:szCs w:val="20"/>
      </w:rPr>
      <w:t>vejvodova@czechtourism.cz, 607 932</w:t>
    </w:r>
    <w:r>
      <w:rPr>
        <w:sz w:val="20"/>
        <w:szCs w:val="20"/>
      </w:rPr>
      <w:t> </w:t>
    </w:r>
    <w:r w:rsidRPr="00DB2750">
      <w:rPr>
        <w:sz w:val="20"/>
        <w:szCs w:val="20"/>
      </w:rPr>
      <w:t>662</w:t>
    </w:r>
  </w:p>
  <w:p w14:paraId="7C9522A0" w14:textId="77777777" w:rsidR="00B05149" w:rsidRDefault="00B05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2C3" w14:textId="77777777" w:rsidR="007972EF" w:rsidRDefault="007972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254BE120" w14:textId="77777777" w:rsidR="007972EF" w:rsidRDefault="007972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3649DF5E" w14:textId="77777777" w:rsidR="007972EF" w:rsidRDefault="007972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9435" w14:textId="6028B0C9" w:rsidR="00294566" w:rsidRDefault="00294566">
    <w:pPr>
      <w:pStyle w:val="Header"/>
    </w:pPr>
  </w:p>
  <w:p w14:paraId="1AAB57A6" w14:textId="43B22CD1" w:rsidR="00294566" w:rsidRDefault="00975CC2">
    <w:pPr>
      <w:pStyle w:val="Header"/>
      <w:spacing w:after="1740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424C10A" wp14:editId="1C443B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8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738B2A" wp14:editId="6D46145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79058" w14:textId="77777777" w:rsidR="00294566" w:rsidRDefault="00ED04E9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38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BJBSe4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9F79058" w14:textId="77777777" w:rsidR="00294566" w:rsidRDefault="00ED04E9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CEE4B2"/>
    <w:lvl w:ilvl="0">
      <w:start w:val="1"/>
      <w:numFmt w:val="decimal"/>
      <w:pStyle w:val="Heading4CzechTourism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EE164E80"/>
    <w:lvl w:ilvl="0">
      <w:start w:val="1"/>
      <w:numFmt w:val="decimal"/>
      <w:pStyle w:val="Heading3CzechTourism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AA5C3C5C"/>
    <w:lvl w:ilvl="0">
      <w:start w:val="1"/>
      <w:numFmt w:val="decimal"/>
      <w:pStyle w:val="SchemeLetterCzechTourism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9BC1EFC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F22868EE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ACEC39C"/>
    <w:lvl w:ilvl="0">
      <w:start w:val="1"/>
      <w:numFmt w:val="bullet"/>
      <w:pStyle w:val="Heading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7963FE6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1AF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4BA14D6"/>
    <w:lvl w:ilvl="0">
      <w:start w:val="1"/>
      <w:numFmt w:val="decimal"/>
      <w:pStyle w:val="ListBullet9CzechTouris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52866E8A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A4041E"/>
    <w:multiLevelType w:val="multilevel"/>
    <w:tmpl w:val="8FB8315C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cs="Arial" w:hint="default"/>
        <w:color w:val="auto"/>
      </w:rPr>
    </w:lvl>
  </w:abstractNum>
  <w:abstractNum w:abstractNumId="11" w15:restartNumberingAfterBreak="0">
    <w:nsid w:val="0ED70089"/>
    <w:multiLevelType w:val="hybridMultilevel"/>
    <w:tmpl w:val="4612B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6715"/>
    <w:multiLevelType w:val="hybridMultilevel"/>
    <w:tmpl w:val="B8E8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3D63"/>
    <w:multiLevelType w:val="hybridMultilevel"/>
    <w:tmpl w:val="D2A4791C"/>
    <w:lvl w:ilvl="0" w:tplc="7B68AA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29C81D5B"/>
    <w:multiLevelType w:val="multilevel"/>
    <w:tmpl w:val="9A02AD66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2FD11BF8"/>
    <w:multiLevelType w:val="multilevel"/>
    <w:tmpl w:val="EF148B42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cs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cs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cs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cs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cs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cs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cs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cs="Georgia" w:hint="default"/>
        <w:color w:val="auto"/>
      </w:rPr>
    </w:lvl>
  </w:abstractNum>
  <w:abstractNum w:abstractNumId="16" w15:restartNumberingAfterBreak="0">
    <w:nsid w:val="62F81A11"/>
    <w:multiLevelType w:val="hybridMultilevel"/>
    <w:tmpl w:val="3232F7BA"/>
    <w:lvl w:ilvl="0" w:tplc="53B8258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6D9B2B71"/>
    <w:multiLevelType w:val="hybridMultilevel"/>
    <w:tmpl w:val="A2A410A4"/>
    <w:lvl w:ilvl="0" w:tplc="7E445C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16"/>
  </w:num>
  <w:num w:numId="16">
    <w:abstractNumId w:val="13"/>
  </w:num>
  <w:num w:numId="17">
    <w:abstractNumId w:val="17"/>
  </w:num>
  <w:num w:numId="18">
    <w:abstractNumId w:val="11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66"/>
    <w:rsid w:val="000002EC"/>
    <w:rsid w:val="00012548"/>
    <w:rsid w:val="00026C1C"/>
    <w:rsid w:val="00052292"/>
    <w:rsid w:val="00052577"/>
    <w:rsid w:val="00055ADE"/>
    <w:rsid w:val="00060403"/>
    <w:rsid w:val="00070E5C"/>
    <w:rsid w:val="000803BF"/>
    <w:rsid w:val="00087F13"/>
    <w:rsid w:val="000A42FA"/>
    <w:rsid w:val="000A4808"/>
    <w:rsid w:val="000A4D3F"/>
    <w:rsid w:val="000A5498"/>
    <w:rsid w:val="000B42D5"/>
    <w:rsid w:val="000C0364"/>
    <w:rsid w:val="000C44EA"/>
    <w:rsid w:val="000C47BB"/>
    <w:rsid w:val="000C74B3"/>
    <w:rsid w:val="000D11BB"/>
    <w:rsid w:val="000D611E"/>
    <w:rsid w:val="000F7668"/>
    <w:rsid w:val="00104639"/>
    <w:rsid w:val="0010749B"/>
    <w:rsid w:val="00121DEC"/>
    <w:rsid w:val="001415B2"/>
    <w:rsid w:val="00143B9E"/>
    <w:rsid w:val="00152AB6"/>
    <w:rsid w:val="00154CAF"/>
    <w:rsid w:val="00162147"/>
    <w:rsid w:val="00163421"/>
    <w:rsid w:val="00163C2D"/>
    <w:rsid w:val="001716F3"/>
    <w:rsid w:val="001843BA"/>
    <w:rsid w:val="00193BFC"/>
    <w:rsid w:val="001B706C"/>
    <w:rsid w:val="001E3152"/>
    <w:rsid w:val="001F04D3"/>
    <w:rsid w:val="001F0862"/>
    <w:rsid w:val="00207C4F"/>
    <w:rsid w:val="00221991"/>
    <w:rsid w:val="00237455"/>
    <w:rsid w:val="0024466C"/>
    <w:rsid w:val="002474AB"/>
    <w:rsid w:val="00264EC4"/>
    <w:rsid w:val="00272970"/>
    <w:rsid w:val="00276D8F"/>
    <w:rsid w:val="00294566"/>
    <w:rsid w:val="002A4962"/>
    <w:rsid w:val="002B7D0C"/>
    <w:rsid w:val="002D236E"/>
    <w:rsid w:val="002D44E3"/>
    <w:rsid w:val="002E3098"/>
    <w:rsid w:val="002E56DF"/>
    <w:rsid w:val="002F314D"/>
    <w:rsid w:val="00305698"/>
    <w:rsid w:val="003127BD"/>
    <w:rsid w:val="00326346"/>
    <w:rsid w:val="003477EC"/>
    <w:rsid w:val="0035221C"/>
    <w:rsid w:val="00352F1B"/>
    <w:rsid w:val="0036061A"/>
    <w:rsid w:val="0036105F"/>
    <w:rsid w:val="0036619B"/>
    <w:rsid w:val="003B0878"/>
    <w:rsid w:val="003B5E4E"/>
    <w:rsid w:val="003B6781"/>
    <w:rsid w:val="003C0BDC"/>
    <w:rsid w:val="003F55F8"/>
    <w:rsid w:val="00402EA1"/>
    <w:rsid w:val="00403104"/>
    <w:rsid w:val="00413636"/>
    <w:rsid w:val="00421899"/>
    <w:rsid w:val="00422ABA"/>
    <w:rsid w:val="00436252"/>
    <w:rsid w:val="0044173F"/>
    <w:rsid w:val="00442783"/>
    <w:rsid w:val="00477295"/>
    <w:rsid w:val="00491B51"/>
    <w:rsid w:val="004A4233"/>
    <w:rsid w:val="004B1282"/>
    <w:rsid w:val="004B422A"/>
    <w:rsid w:val="004B612B"/>
    <w:rsid w:val="004C0473"/>
    <w:rsid w:val="004C38C1"/>
    <w:rsid w:val="004C3FFE"/>
    <w:rsid w:val="004C4F7F"/>
    <w:rsid w:val="004D45DF"/>
    <w:rsid w:val="004D6886"/>
    <w:rsid w:val="004E2C4D"/>
    <w:rsid w:val="004E2ED3"/>
    <w:rsid w:val="004E49D0"/>
    <w:rsid w:val="005040ED"/>
    <w:rsid w:val="00517E4C"/>
    <w:rsid w:val="00521F47"/>
    <w:rsid w:val="00537A94"/>
    <w:rsid w:val="0056127F"/>
    <w:rsid w:val="00563C53"/>
    <w:rsid w:val="005701B9"/>
    <w:rsid w:val="005748B5"/>
    <w:rsid w:val="00586DFB"/>
    <w:rsid w:val="00593023"/>
    <w:rsid w:val="00597771"/>
    <w:rsid w:val="005A4175"/>
    <w:rsid w:val="005B3367"/>
    <w:rsid w:val="005B374E"/>
    <w:rsid w:val="005D140A"/>
    <w:rsid w:val="005D57AE"/>
    <w:rsid w:val="005D702D"/>
    <w:rsid w:val="005E1EBA"/>
    <w:rsid w:val="005F5CAB"/>
    <w:rsid w:val="005F7AA7"/>
    <w:rsid w:val="00616090"/>
    <w:rsid w:val="00616B99"/>
    <w:rsid w:val="006304AA"/>
    <w:rsid w:val="00631ED7"/>
    <w:rsid w:val="00635BF6"/>
    <w:rsid w:val="00646800"/>
    <w:rsid w:val="00646F0B"/>
    <w:rsid w:val="00665552"/>
    <w:rsid w:val="00670570"/>
    <w:rsid w:val="00670C78"/>
    <w:rsid w:val="006763E2"/>
    <w:rsid w:val="00683F04"/>
    <w:rsid w:val="006906B9"/>
    <w:rsid w:val="00690862"/>
    <w:rsid w:val="006942CC"/>
    <w:rsid w:val="006A0114"/>
    <w:rsid w:val="006A553B"/>
    <w:rsid w:val="006A749A"/>
    <w:rsid w:val="006B11BC"/>
    <w:rsid w:val="006C6099"/>
    <w:rsid w:val="006D1B0B"/>
    <w:rsid w:val="006E2572"/>
    <w:rsid w:val="006F3831"/>
    <w:rsid w:val="006F6103"/>
    <w:rsid w:val="006F7392"/>
    <w:rsid w:val="00700059"/>
    <w:rsid w:val="00711234"/>
    <w:rsid w:val="007229F4"/>
    <w:rsid w:val="0072622B"/>
    <w:rsid w:val="007272B8"/>
    <w:rsid w:val="00740A1C"/>
    <w:rsid w:val="00746928"/>
    <w:rsid w:val="0075074F"/>
    <w:rsid w:val="007847FE"/>
    <w:rsid w:val="0079185B"/>
    <w:rsid w:val="00792EA8"/>
    <w:rsid w:val="007953EB"/>
    <w:rsid w:val="00795492"/>
    <w:rsid w:val="007972EF"/>
    <w:rsid w:val="007C52BE"/>
    <w:rsid w:val="007E371F"/>
    <w:rsid w:val="007E6CF1"/>
    <w:rsid w:val="00801471"/>
    <w:rsid w:val="00802DAF"/>
    <w:rsid w:val="00820FC1"/>
    <w:rsid w:val="008735EF"/>
    <w:rsid w:val="00877D4A"/>
    <w:rsid w:val="0088190E"/>
    <w:rsid w:val="00882FA6"/>
    <w:rsid w:val="008832C3"/>
    <w:rsid w:val="00894FC2"/>
    <w:rsid w:val="008A0F56"/>
    <w:rsid w:val="008C2AD7"/>
    <w:rsid w:val="008D145B"/>
    <w:rsid w:val="008D4421"/>
    <w:rsid w:val="008F27B4"/>
    <w:rsid w:val="009124A8"/>
    <w:rsid w:val="00926461"/>
    <w:rsid w:val="00937DB7"/>
    <w:rsid w:val="009460B2"/>
    <w:rsid w:val="00975CC2"/>
    <w:rsid w:val="0098430C"/>
    <w:rsid w:val="00986CEE"/>
    <w:rsid w:val="00990317"/>
    <w:rsid w:val="00992DAE"/>
    <w:rsid w:val="009A1E5A"/>
    <w:rsid w:val="009B5EDC"/>
    <w:rsid w:val="009B6FAD"/>
    <w:rsid w:val="009C28BA"/>
    <w:rsid w:val="009D556B"/>
    <w:rsid w:val="009E1DE8"/>
    <w:rsid w:val="009E216B"/>
    <w:rsid w:val="009E2738"/>
    <w:rsid w:val="009E4BE4"/>
    <w:rsid w:val="009E6364"/>
    <w:rsid w:val="009E65F4"/>
    <w:rsid w:val="009F14A8"/>
    <w:rsid w:val="009F69AD"/>
    <w:rsid w:val="00A01C42"/>
    <w:rsid w:val="00A055A9"/>
    <w:rsid w:val="00A1513B"/>
    <w:rsid w:val="00A17AA0"/>
    <w:rsid w:val="00A267D6"/>
    <w:rsid w:val="00A477CC"/>
    <w:rsid w:val="00A5382B"/>
    <w:rsid w:val="00A632C5"/>
    <w:rsid w:val="00A70A3F"/>
    <w:rsid w:val="00A71C04"/>
    <w:rsid w:val="00A72705"/>
    <w:rsid w:val="00A83149"/>
    <w:rsid w:val="00AA179D"/>
    <w:rsid w:val="00AA29A3"/>
    <w:rsid w:val="00AC2EEE"/>
    <w:rsid w:val="00AC53BE"/>
    <w:rsid w:val="00AD1FF4"/>
    <w:rsid w:val="00AF777F"/>
    <w:rsid w:val="00B025EC"/>
    <w:rsid w:val="00B05149"/>
    <w:rsid w:val="00B06C18"/>
    <w:rsid w:val="00B14E15"/>
    <w:rsid w:val="00B17B54"/>
    <w:rsid w:val="00B231ED"/>
    <w:rsid w:val="00B34CED"/>
    <w:rsid w:val="00B35DA9"/>
    <w:rsid w:val="00B373B3"/>
    <w:rsid w:val="00B43248"/>
    <w:rsid w:val="00B464CC"/>
    <w:rsid w:val="00B46FDA"/>
    <w:rsid w:val="00B5290E"/>
    <w:rsid w:val="00B54601"/>
    <w:rsid w:val="00B568B6"/>
    <w:rsid w:val="00B66164"/>
    <w:rsid w:val="00B73AD8"/>
    <w:rsid w:val="00B7579B"/>
    <w:rsid w:val="00B874E2"/>
    <w:rsid w:val="00B90CD2"/>
    <w:rsid w:val="00B95641"/>
    <w:rsid w:val="00BA53BA"/>
    <w:rsid w:val="00BB258F"/>
    <w:rsid w:val="00BB49E7"/>
    <w:rsid w:val="00BB61AF"/>
    <w:rsid w:val="00BC160E"/>
    <w:rsid w:val="00BD5296"/>
    <w:rsid w:val="00BD672F"/>
    <w:rsid w:val="00BE44EE"/>
    <w:rsid w:val="00BF1A84"/>
    <w:rsid w:val="00BF2191"/>
    <w:rsid w:val="00C16FC7"/>
    <w:rsid w:val="00C426B3"/>
    <w:rsid w:val="00C6469D"/>
    <w:rsid w:val="00C74FBF"/>
    <w:rsid w:val="00C8328D"/>
    <w:rsid w:val="00C833F0"/>
    <w:rsid w:val="00C83ED5"/>
    <w:rsid w:val="00C847A1"/>
    <w:rsid w:val="00CA1372"/>
    <w:rsid w:val="00CA53AE"/>
    <w:rsid w:val="00CA5DBE"/>
    <w:rsid w:val="00CA6259"/>
    <w:rsid w:val="00CB24CB"/>
    <w:rsid w:val="00CB2E88"/>
    <w:rsid w:val="00CB35D6"/>
    <w:rsid w:val="00CC58B9"/>
    <w:rsid w:val="00CC7EC2"/>
    <w:rsid w:val="00CD1D09"/>
    <w:rsid w:val="00CE2740"/>
    <w:rsid w:val="00CE379A"/>
    <w:rsid w:val="00CF1962"/>
    <w:rsid w:val="00CF4688"/>
    <w:rsid w:val="00D04D06"/>
    <w:rsid w:val="00D26F12"/>
    <w:rsid w:val="00D3249D"/>
    <w:rsid w:val="00D4163F"/>
    <w:rsid w:val="00D60993"/>
    <w:rsid w:val="00D61E00"/>
    <w:rsid w:val="00D63212"/>
    <w:rsid w:val="00D671A1"/>
    <w:rsid w:val="00D77DF6"/>
    <w:rsid w:val="00D95637"/>
    <w:rsid w:val="00DB2750"/>
    <w:rsid w:val="00DC6395"/>
    <w:rsid w:val="00DD7D15"/>
    <w:rsid w:val="00DE0F14"/>
    <w:rsid w:val="00DF1FE0"/>
    <w:rsid w:val="00E027F3"/>
    <w:rsid w:val="00E12F95"/>
    <w:rsid w:val="00E17DD9"/>
    <w:rsid w:val="00E26440"/>
    <w:rsid w:val="00E45917"/>
    <w:rsid w:val="00E56568"/>
    <w:rsid w:val="00EA3B29"/>
    <w:rsid w:val="00EC565A"/>
    <w:rsid w:val="00ED04E9"/>
    <w:rsid w:val="00ED3669"/>
    <w:rsid w:val="00EE24F0"/>
    <w:rsid w:val="00EF7CCC"/>
    <w:rsid w:val="00F0377F"/>
    <w:rsid w:val="00F1250E"/>
    <w:rsid w:val="00F4748A"/>
    <w:rsid w:val="00F50201"/>
    <w:rsid w:val="00F5589A"/>
    <w:rsid w:val="00F70CA2"/>
    <w:rsid w:val="00F70E06"/>
    <w:rsid w:val="00F72DB4"/>
    <w:rsid w:val="00F80CCB"/>
    <w:rsid w:val="00F8213F"/>
    <w:rsid w:val="00F82B51"/>
    <w:rsid w:val="00F83A0E"/>
    <w:rsid w:val="00FB23E7"/>
    <w:rsid w:val="00FC0315"/>
    <w:rsid w:val="00FC7820"/>
    <w:rsid w:val="00FE0C0F"/>
    <w:rsid w:val="00FE3F3E"/>
    <w:rsid w:val="00FE522D"/>
    <w:rsid w:val="00FF0E25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D5F6B"/>
  <w15:docId w15:val="{42902483-FFA5-43CE-8777-33D686A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 w:cs="Georgia"/>
      <w:lang w:eastAsia="en-US"/>
    </w:rPr>
  </w:style>
  <w:style w:type="paragraph" w:styleId="Heading1">
    <w:name w:val="heading 1"/>
    <w:aliases w:val="Heading 1 - Number (Czech Tourism)"/>
    <w:basedOn w:val="Normal"/>
    <w:next w:val="Normal"/>
    <w:link w:val="Heading1Char"/>
    <w:uiPriority w:val="99"/>
    <w:qFormat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bCs/>
      <w:color w:val="E6001E"/>
      <w:sz w:val="26"/>
      <w:szCs w:val="26"/>
    </w:rPr>
  </w:style>
  <w:style w:type="paragraph" w:styleId="Heading2">
    <w:name w:val="heading 2"/>
    <w:aliases w:val="Heading 2 - Number (Czech Tourism)"/>
    <w:basedOn w:val="Normal"/>
    <w:next w:val="Normal"/>
    <w:link w:val="Heading2Char"/>
    <w:uiPriority w:val="99"/>
    <w:qFormat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bCs/>
    </w:rPr>
  </w:style>
  <w:style w:type="paragraph" w:styleId="Heading3">
    <w:name w:val="heading 3"/>
    <w:aliases w:val="Heading 3 - Number (Czech Tourism)"/>
    <w:basedOn w:val="Normal"/>
    <w:next w:val="Normal"/>
    <w:link w:val="Heading3Char"/>
    <w:uiPriority w:val="99"/>
    <w:qFormat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bCs/>
    </w:rPr>
  </w:style>
  <w:style w:type="paragraph" w:styleId="Heading4">
    <w:name w:val="heading 4"/>
    <w:aliases w:val="Heading 4 - Number (Czech Tourism)"/>
    <w:basedOn w:val="Heading3"/>
    <w:next w:val="Normal"/>
    <w:link w:val="Heading4Char"/>
    <w:uiPriority w:val="99"/>
    <w:qFormat/>
    <w:pPr>
      <w:numPr>
        <w:ilvl w:val="3"/>
      </w:numPr>
      <w:tabs>
        <w:tab w:val="clear" w:pos="360"/>
      </w:tabs>
      <w:ind w:left="0" w:firstLine="0"/>
      <w:outlineLvl w:val="3"/>
    </w:pPr>
  </w:style>
  <w:style w:type="paragraph" w:styleId="Heading5">
    <w:name w:val="heading 5"/>
    <w:aliases w:val="Heading 5 - Number (Czech Tourism)"/>
    <w:basedOn w:val="Heading4"/>
    <w:next w:val="Normal"/>
    <w:link w:val="Heading5Char"/>
    <w:uiPriority w:val="99"/>
    <w:qFormat/>
    <w:pPr>
      <w:numPr>
        <w:ilvl w:val="4"/>
      </w:numPr>
      <w:tabs>
        <w:tab w:val="clear" w:pos="360"/>
      </w:tabs>
      <w:ind w:left="0" w:firstLine="0"/>
      <w:outlineLvl w:val="4"/>
    </w:pPr>
  </w:style>
  <w:style w:type="paragraph" w:styleId="Heading6">
    <w:name w:val="heading 6"/>
    <w:aliases w:val="Heading 6 - Number (Czech Tourism)"/>
    <w:basedOn w:val="Heading5"/>
    <w:next w:val="Normal"/>
    <w:link w:val="Heading6Char"/>
    <w:uiPriority w:val="99"/>
    <w:qFormat/>
    <w:pPr>
      <w:numPr>
        <w:ilvl w:val="5"/>
      </w:numPr>
      <w:tabs>
        <w:tab w:val="clear" w:pos="360"/>
      </w:tabs>
      <w:ind w:left="0" w:firstLine="0"/>
      <w:outlineLvl w:val="5"/>
    </w:pPr>
  </w:style>
  <w:style w:type="paragraph" w:styleId="Heading7">
    <w:name w:val="heading 7"/>
    <w:aliases w:val="Heading 7 - Number (Czech Tourism)"/>
    <w:basedOn w:val="Heading6"/>
    <w:next w:val="Normal"/>
    <w:link w:val="Heading7Char"/>
    <w:uiPriority w:val="99"/>
    <w:qFormat/>
    <w:pPr>
      <w:numPr>
        <w:ilvl w:val="6"/>
      </w:numPr>
      <w:tabs>
        <w:tab w:val="clear" w:pos="360"/>
      </w:tabs>
      <w:ind w:left="0" w:firstLine="0"/>
      <w:outlineLvl w:val="6"/>
    </w:pPr>
  </w:style>
  <w:style w:type="paragraph" w:styleId="Heading8">
    <w:name w:val="heading 8"/>
    <w:aliases w:val="Heading 8 - Number (Czech Tourism)"/>
    <w:basedOn w:val="Heading7"/>
    <w:next w:val="Normal"/>
    <w:link w:val="Heading8Char"/>
    <w:uiPriority w:val="99"/>
    <w:qFormat/>
    <w:pPr>
      <w:numPr>
        <w:ilvl w:val="7"/>
        <w:numId w:val="3"/>
      </w:numPr>
      <w:tabs>
        <w:tab w:val="clear" w:pos="360"/>
      </w:tabs>
      <w:ind w:left="0" w:firstLine="0"/>
      <w:outlineLvl w:val="7"/>
    </w:pPr>
  </w:style>
  <w:style w:type="paragraph" w:styleId="Heading9">
    <w:name w:val="heading 9"/>
    <w:aliases w:val="Heading 9 - Number (Czech Tourism)"/>
    <w:basedOn w:val="Heading8"/>
    <w:next w:val="Normal"/>
    <w:link w:val="Heading9Char"/>
    <w:uiPriority w:val="99"/>
    <w:qFormat/>
    <w:pPr>
      <w:numPr>
        <w:ilvl w:val="8"/>
        <w:numId w:val="2"/>
      </w:numPr>
      <w:tabs>
        <w:tab w:val="clear" w:pos="1209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Number (Czech Tourism) Char"/>
    <w:basedOn w:val="DefaultParagraphFont"/>
    <w:link w:val="Heading1"/>
    <w:uiPriority w:val="99"/>
    <w:rPr>
      <w:rFonts w:ascii="Georgia" w:hAnsi="Georgia" w:cs="Georgia"/>
      <w:b/>
      <w:bCs/>
      <w:color w:val="E6001E"/>
      <w:sz w:val="26"/>
      <w:szCs w:val="26"/>
      <w:lang w:eastAsia="en-US"/>
    </w:rPr>
  </w:style>
  <w:style w:type="character" w:customStyle="1" w:styleId="Heading2Char">
    <w:name w:val="Heading 2 Char"/>
    <w:aliases w:val="Heading 2 - Number (Czech Tourism) Char"/>
    <w:basedOn w:val="DefaultParagraphFont"/>
    <w:link w:val="Heading2"/>
    <w:uiPriority w:val="99"/>
    <w:rPr>
      <w:rFonts w:ascii="Georgia" w:hAnsi="Georgia" w:cs="Georgia"/>
      <w:b/>
      <w:bCs/>
      <w:lang w:eastAsia="en-US"/>
    </w:rPr>
  </w:style>
  <w:style w:type="character" w:customStyle="1" w:styleId="Heading3Char">
    <w:name w:val="Heading 3 Char"/>
    <w:aliases w:val="Heading 3 - Number (Czech Tourism) Char"/>
    <w:basedOn w:val="DefaultParagraphFont"/>
    <w:link w:val="Heading3"/>
    <w:uiPriority w:val="99"/>
    <w:rPr>
      <w:rFonts w:ascii="Georgia" w:hAnsi="Georgia" w:cs="Georgia"/>
      <w:b/>
      <w:bCs/>
      <w:lang w:eastAsia="en-US"/>
    </w:rPr>
  </w:style>
  <w:style w:type="character" w:customStyle="1" w:styleId="Heading4Char">
    <w:name w:val="Heading 4 Char"/>
    <w:aliases w:val="Heading 4 - Number (Czech Tourism) Char"/>
    <w:basedOn w:val="DefaultParagraphFont"/>
    <w:link w:val="Heading4"/>
    <w:uiPriority w:val="99"/>
    <w:rPr>
      <w:rFonts w:ascii="Georgia" w:hAnsi="Georgia" w:cs="Georgia"/>
      <w:b/>
      <w:bCs/>
      <w:lang w:eastAsia="en-US"/>
    </w:rPr>
  </w:style>
  <w:style w:type="character" w:customStyle="1" w:styleId="Heading5Char">
    <w:name w:val="Heading 5 Char"/>
    <w:aliases w:val="Heading 5 - Number (Czech Tourism) Char"/>
    <w:basedOn w:val="DefaultParagraphFont"/>
    <w:link w:val="Heading5"/>
    <w:uiPriority w:val="99"/>
    <w:rPr>
      <w:rFonts w:ascii="Georgia" w:hAnsi="Georgia" w:cs="Georgia"/>
      <w:b/>
      <w:bCs/>
      <w:lang w:eastAsia="en-US"/>
    </w:rPr>
  </w:style>
  <w:style w:type="character" w:customStyle="1" w:styleId="Heading6Char">
    <w:name w:val="Heading 6 Char"/>
    <w:aliases w:val="Heading 6 - Number (Czech Tourism) Char"/>
    <w:basedOn w:val="DefaultParagraphFont"/>
    <w:link w:val="Heading6"/>
    <w:uiPriority w:val="99"/>
    <w:rPr>
      <w:rFonts w:ascii="Georgia" w:hAnsi="Georgia" w:cs="Georgia"/>
      <w:b/>
      <w:bCs/>
      <w:lang w:eastAsia="en-US"/>
    </w:rPr>
  </w:style>
  <w:style w:type="character" w:customStyle="1" w:styleId="Heading7Char">
    <w:name w:val="Heading 7 Char"/>
    <w:aliases w:val="Heading 7 - Number (Czech Tourism) Char"/>
    <w:basedOn w:val="DefaultParagraphFont"/>
    <w:link w:val="Heading7"/>
    <w:uiPriority w:val="99"/>
    <w:rPr>
      <w:rFonts w:ascii="Georgia" w:hAnsi="Georgia" w:cs="Georgia"/>
      <w:b/>
      <w:bCs/>
      <w:lang w:eastAsia="en-US"/>
    </w:rPr>
  </w:style>
  <w:style w:type="character" w:customStyle="1" w:styleId="Heading8Char">
    <w:name w:val="Heading 8 Char"/>
    <w:aliases w:val="Heading 8 - Number (Czech Tourism) Char"/>
    <w:basedOn w:val="DefaultParagraphFont"/>
    <w:link w:val="Heading8"/>
    <w:uiPriority w:val="99"/>
    <w:rPr>
      <w:rFonts w:ascii="Georgia" w:hAnsi="Georgia" w:cs="Georgia"/>
      <w:b/>
      <w:bCs/>
      <w:lang w:eastAsia="en-US"/>
    </w:rPr>
  </w:style>
  <w:style w:type="character" w:customStyle="1" w:styleId="Heading9Char">
    <w:name w:val="Heading 9 Char"/>
    <w:aliases w:val="Heading 9 - Number (Czech Tourism) Char"/>
    <w:basedOn w:val="DefaultParagraphFont"/>
    <w:link w:val="Heading9"/>
    <w:uiPriority w:val="99"/>
    <w:rPr>
      <w:rFonts w:ascii="Georgia" w:hAnsi="Georgia" w:cs="Georgia"/>
      <w:b/>
      <w:bCs/>
      <w:lang w:eastAsia="en-US"/>
    </w:rPr>
  </w:style>
  <w:style w:type="paragraph" w:styleId="Header">
    <w:name w:val="header"/>
    <w:aliases w:val="Header (Czech Tourism)"/>
    <w:basedOn w:val="Normal"/>
    <w:link w:val="HeaderChar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aliases w:val="Header (Czech Tourism) Char"/>
    <w:basedOn w:val="DefaultParagraphFont"/>
    <w:link w:val="Header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Footer">
    <w:name w:val="footer"/>
    <w:aliases w:val="Footer (Czech Tourism)"/>
    <w:basedOn w:val="Header"/>
    <w:link w:val="FooterChar"/>
    <w:uiPriority w:val="99"/>
  </w:style>
  <w:style w:type="character" w:customStyle="1" w:styleId="FooterChar">
    <w:name w:val="Footer Char"/>
    <w:aliases w:val="Footer (Czech Tourism) Char"/>
    <w:basedOn w:val="DefaultParagraphFont"/>
    <w:link w:val="Footer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Title">
    <w:name w:val="Title"/>
    <w:aliases w:val="Title (Czech Tourism)"/>
    <w:basedOn w:val="Normal"/>
    <w:next w:val="Normal"/>
    <w:link w:val="TitleChar"/>
    <w:uiPriority w:val="99"/>
    <w:qFormat/>
    <w:pPr>
      <w:spacing w:line="340" w:lineRule="exact"/>
    </w:pPr>
    <w:rPr>
      <w:sz w:val="32"/>
      <w:szCs w:val="32"/>
    </w:rPr>
  </w:style>
  <w:style w:type="character" w:customStyle="1" w:styleId="TitleChar">
    <w:name w:val="Title Char"/>
    <w:aliases w:val="Title (Czech Tourism) Char"/>
    <w:basedOn w:val="DefaultParagraphFont"/>
    <w:link w:val="Title"/>
    <w:uiPriority w:val="99"/>
    <w:rPr>
      <w:rFonts w:ascii="Georgia" w:hAnsi="Georgia" w:cs="Georgia"/>
      <w:color w:val="auto"/>
      <w:sz w:val="32"/>
      <w:szCs w:val="32"/>
      <w:lang w:eastAsia="en-US"/>
    </w:rPr>
  </w:style>
  <w:style w:type="paragraph" w:styleId="Index1">
    <w:name w:val="index 1"/>
    <w:aliases w:val="Index 1 (Czech Tourism)"/>
    <w:basedOn w:val="Normal"/>
    <w:next w:val="Normal"/>
    <w:autoRedefine/>
    <w:uiPriority w:val="99"/>
    <w:pPr>
      <w:ind w:left="227" w:hanging="227"/>
    </w:pPr>
  </w:style>
  <w:style w:type="paragraph" w:styleId="Index2">
    <w:name w:val="index 2"/>
    <w:aliases w:val="Index 2 (Czech Tourism)"/>
    <w:basedOn w:val="Index1"/>
    <w:next w:val="Normal"/>
    <w:autoRedefine/>
    <w:uiPriority w:val="99"/>
    <w:pPr>
      <w:ind w:left="454"/>
    </w:pPr>
  </w:style>
  <w:style w:type="paragraph" w:styleId="Index3">
    <w:name w:val="index 3"/>
    <w:aliases w:val="Index 3 (Czech Tourism)"/>
    <w:basedOn w:val="Index1"/>
    <w:next w:val="Normal"/>
    <w:autoRedefine/>
    <w:uiPriority w:val="99"/>
    <w:pPr>
      <w:ind w:left="681"/>
    </w:pPr>
  </w:style>
  <w:style w:type="paragraph" w:styleId="Index4">
    <w:name w:val="index 4"/>
    <w:aliases w:val="Index 4 (Czech Tourism)"/>
    <w:basedOn w:val="Index3"/>
    <w:next w:val="Normal"/>
    <w:autoRedefine/>
    <w:uiPriority w:val="99"/>
    <w:pPr>
      <w:ind w:left="907"/>
    </w:pPr>
  </w:style>
  <w:style w:type="paragraph" w:styleId="Index5">
    <w:name w:val="index 5"/>
    <w:aliases w:val="Index 5 (Czech Tourism)"/>
    <w:basedOn w:val="Index4"/>
    <w:next w:val="Normal"/>
    <w:autoRedefine/>
    <w:uiPriority w:val="99"/>
    <w:pPr>
      <w:ind w:left="1134"/>
    </w:pPr>
  </w:style>
  <w:style w:type="paragraph" w:styleId="Index6">
    <w:name w:val="index 6"/>
    <w:aliases w:val="Index 6 (Czech Tourism)"/>
    <w:basedOn w:val="Index5"/>
    <w:next w:val="Normal"/>
    <w:autoRedefine/>
    <w:uiPriority w:val="99"/>
    <w:pPr>
      <w:ind w:left="1361"/>
    </w:pPr>
  </w:style>
  <w:style w:type="paragraph" w:styleId="Index7">
    <w:name w:val="index 7"/>
    <w:aliases w:val="Index 7 (Czech Tourism)"/>
    <w:basedOn w:val="Index6"/>
    <w:next w:val="Normal"/>
    <w:autoRedefine/>
    <w:uiPriority w:val="99"/>
    <w:pPr>
      <w:ind w:left="1588"/>
    </w:pPr>
  </w:style>
  <w:style w:type="paragraph" w:styleId="Index8">
    <w:name w:val="index 8"/>
    <w:aliases w:val="Index 8 (Czech Tourism)"/>
    <w:basedOn w:val="Index7"/>
    <w:next w:val="Normal"/>
    <w:autoRedefine/>
    <w:uiPriority w:val="99"/>
    <w:pPr>
      <w:ind w:left="1815"/>
    </w:pPr>
  </w:style>
  <w:style w:type="paragraph" w:styleId="Index9">
    <w:name w:val="index 9"/>
    <w:aliases w:val="Index 9 (Czech Tourism)"/>
    <w:basedOn w:val="Index8"/>
    <w:next w:val="Normal"/>
    <w:autoRedefine/>
    <w:uiPriority w:val="99"/>
    <w:pPr>
      <w:ind w:left="2041"/>
    </w:pPr>
  </w:style>
  <w:style w:type="paragraph" w:styleId="ListContinue">
    <w:name w:val="List Continue"/>
    <w:aliases w:val="List Continue (Czech Tourism)"/>
    <w:basedOn w:val="Normal"/>
    <w:uiPriority w:val="99"/>
    <w:pPr>
      <w:ind w:left="227"/>
    </w:pPr>
  </w:style>
  <w:style w:type="paragraph" w:styleId="ListBullet">
    <w:name w:val="List Bullet"/>
    <w:aliases w:val="List Bullet (Czech Tourism)"/>
    <w:basedOn w:val="Normal"/>
    <w:autoRedefine/>
    <w:uiPriority w:val="99"/>
    <w:pPr>
      <w:ind w:left="227" w:hanging="227"/>
    </w:pPr>
  </w:style>
  <w:style w:type="paragraph" w:styleId="ListBullet2">
    <w:name w:val="List Bullet 2"/>
    <w:aliases w:val="List Bullet 2 (Czech Tourism)"/>
    <w:basedOn w:val="ListBullet"/>
    <w:autoRedefine/>
    <w:uiPriority w:val="99"/>
    <w:pPr>
      <w:numPr>
        <w:ilvl w:val="1"/>
        <w:numId w:val="4"/>
      </w:numPr>
      <w:tabs>
        <w:tab w:val="clear" w:pos="643"/>
      </w:tabs>
      <w:ind w:left="454" w:hanging="227"/>
    </w:pPr>
  </w:style>
  <w:style w:type="paragraph" w:styleId="ListBullet3">
    <w:name w:val="List Bullet 3"/>
    <w:aliases w:val="List Bullet 3 (Czech Tourism)"/>
    <w:basedOn w:val="ListBullet2"/>
    <w:autoRedefine/>
    <w:uiPriority w:val="99"/>
    <w:pPr>
      <w:numPr>
        <w:ilvl w:val="2"/>
        <w:numId w:val="3"/>
      </w:numPr>
      <w:tabs>
        <w:tab w:val="clear" w:pos="360"/>
        <w:tab w:val="clear" w:pos="907"/>
      </w:tabs>
      <w:ind w:left="681" w:hanging="227"/>
    </w:pPr>
  </w:style>
  <w:style w:type="paragraph" w:styleId="ListBullet4">
    <w:name w:val="List Bullet 4"/>
    <w:aliases w:val="List Bullet 4 (Czech Tourism)"/>
    <w:basedOn w:val="ListBullet"/>
    <w:autoRedefine/>
    <w:uiPriority w:val="99"/>
    <w:pPr>
      <w:numPr>
        <w:ilvl w:val="3"/>
      </w:numPr>
      <w:ind w:left="908" w:hanging="227"/>
    </w:pPr>
  </w:style>
  <w:style w:type="paragraph" w:styleId="ListBullet5">
    <w:name w:val="List Bullet 5"/>
    <w:aliases w:val="List Bullet 5 (Czech Tourism)"/>
    <w:basedOn w:val="ListBullet4"/>
    <w:autoRedefine/>
    <w:uiPriority w:val="99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ListBullet5"/>
    <w:uiPriority w:val="99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al"/>
    <w:next w:val="ListBullet8CzechTourism"/>
    <w:uiPriority w:val="99"/>
    <w:pPr>
      <w:numPr>
        <w:ilvl w:val="8"/>
        <w:numId w:val="7"/>
      </w:numPr>
      <w:tabs>
        <w:tab w:val="clear" w:pos="360"/>
      </w:tabs>
      <w:ind w:left="2043" w:hanging="227"/>
    </w:pPr>
  </w:style>
  <w:style w:type="paragraph" w:styleId="ListContinue2">
    <w:name w:val="List Continue 2"/>
    <w:aliases w:val="List Continue 2 (Czech Tourism)"/>
    <w:basedOn w:val="ListContinue"/>
    <w:uiPriority w:val="99"/>
    <w:pPr>
      <w:ind w:left="454"/>
    </w:pPr>
  </w:style>
  <w:style w:type="paragraph" w:styleId="ListContinue3">
    <w:name w:val="List Continue 3"/>
    <w:aliases w:val="List Continue 3 (Czech Tourism)"/>
    <w:basedOn w:val="ListContinue2"/>
    <w:uiPriority w:val="99"/>
    <w:pPr>
      <w:ind w:left="680"/>
    </w:pPr>
  </w:style>
  <w:style w:type="paragraph" w:styleId="ListContinue4">
    <w:name w:val="List Continue 4"/>
    <w:aliases w:val="List Continue 4 (Czech Tourism)"/>
    <w:basedOn w:val="ListContinue3"/>
    <w:uiPriority w:val="99"/>
    <w:pPr>
      <w:ind w:left="907"/>
    </w:pPr>
  </w:style>
  <w:style w:type="paragraph" w:styleId="ListContinue5">
    <w:name w:val="List Continue 5"/>
    <w:aliases w:val="List Continue 5 (Czech Tourism)"/>
    <w:basedOn w:val="ListContinue4"/>
    <w:uiPriority w:val="99"/>
    <w:pPr>
      <w:ind w:left="1134"/>
    </w:pPr>
  </w:style>
  <w:style w:type="paragraph" w:styleId="ListNumber">
    <w:name w:val="List Number"/>
    <w:aliases w:val="List Number (Czech Tourism)"/>
    <w:basedOn w:val="Normal"/>
    <w:uiPriority w:val="99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</w:pPr>
  </w:style>
  <w:style w:type="paragraph" w:styleId="ListNumber2">
    <w:name w:val="List Number 2"/>
    <w:aliases w:val="List Number 2 (Czech Tourism)"/>
    <w:basedOn w:val="ListNumber"/>
    <w:uiPriority w:val="99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ListNumber3">
    <w:name w:val="List Number 3"/>
    <w:aliases w:val="List Number 3 (Czech Tourism)"/>
    <w:basedOn w:val="ListNumber2"/>
    <w:uiPriority w:val="99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ListNumber4">
    <w:name w:val="List Number 4"/>
    <w:aliases w:val="List Number 4 (Czech Tourism)"/>
    <w:basedOn w:val="ListNumber3"/>
    <w:uiPriority w:val="99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ListNumber5">
    <w:name w:val="List Number 5"/>
    <w:aliases w:val="List Number 5 (Czech Tourism)"/>
    <w:basedOn w:val="ListNumber4"/>
    <w:uiPriority w:val="99"/>
    <w:pPr>
      <w:numPr>
        <w:ilvl w:val="4"/>
        <w:numId w:val="6"/>
      </w:numPr>
      <w:tabs>
        <w:tab w:val="clear" w:pos="1492"/>
        <w:tab w:val="num" w:pos="4309"/>
        <w:tab w:val="left" w:pos="4536"/>
        <w:tab w:val="left" w:pos="4763"/>
      </w:tabs>
      <w:ind w:left="4309" w:hanging="1134"/>
    </w:pPr>
  </w:style>
  <w:style w:type="paragraph" w:styleId="List">
    <w:name w:val="List"/>
    <w:aliases w:val="List (Czech Tourism)"/>
    <w:basedOn w:val="Index1"/>
    <w:uiPriority w:val="99"/>
  </w:style>
  <w:style w:type="paragraph" w:styleId="List2">
    <w:name w:val="List 2"/>
    <w:aliases w:val="List 2 (Czech Tourism)"/>
    <w:basedOn w:val="Index2"/>
    <w:uiPriority w:val="99"/>
  </w:style>
  <w:style w:type="paragraph" w:styleId="List3">
    <w:name w:val="List 3"/>
    <w:aliases w:val="List 3 (Czech Tourism)"/>
    <w:basedOn w:val="Index3"/>
    <w:uiPriority w:val="99"/>
  </w:style>
  <w:style w:type="paragraph" w:styleId="List4">
    <w:name w:val="List 4"/>
    <w:aliases w:val="List 4 (Czech Tourism)"/>
    <w:basedOn w:val="Index4"/>
    <w:uiPriority w:val="99"/>
  </w:style>
  <w:style w:type="paragraph" w:styleId="List5">
    <w:name w:val="List 5"/>
    <w:aliases w:val="List 5 (Czech Tourism)"/>
    <w:basedOn w:val="Index5"/>
    <w:uiPriority w:val="99"/>
  </w:style>
  <w:style w:type="paragraph" w:styleId="IndexHeading">
    <w:name w:val="index heading"/>
    <w:aliases w:val="Index Heading (Czech Tourism)"/>
    <w:basedOn w:val="Normal"/>
    <w:next w:val="Index1"/>
    <w:uiPriority w:val="99"/>
  </w:style>
  <w:style w:type="paragraph" w:styleId="ListParagraph">
    <w:name w:val="List Paragraph"/>
    <w:aliases w:val="List Paragraph (Czech Tourism)"/>
    <w:basedOn w:val="Normal"/>
    <w:uiPriority w:val="99"/>
    <w:qFormat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BodyText">
    <w:name w:val="Body Text"/>
    <w:aliases w:val="Body Text (Czech Tourism)"/>
    <w:basedOn w:val="Normal"/>
    <w:link w:val="BodyTextChar"/>
    <w:uiPriority w:val="99"/>
  </w:style>
  <w:style w:type="character" w:customStyle="1" w:styleId="BodyTextChar">
    <w:name w:val="Body Text Char"/>
    <w:aliases w:val="Body Text (Czech Tourism) Char"/>
    <w:basedOn w:val="DefaultParagraphFont"/>
    <w:link w:val="BodyText"/>
    <w:uiPriority w:val="99"/>
    <w:rPr>
      <w:rFonts w:ascii="Georgia" w:hAnsi="Georgia" w:cs="Georgia"/>
      <w:sz w:val="22"/>
      <w:szCs w:val="22"/>
      <w:lang w:eastAsia="en-US"/>
    </w:rPr>
  </w:style>
  <w:style w:type="paragraph" w:styleId="BodyText2">
    <w:name w:val="Body Text 2"/>
    <w:aliases w:val="Body Text 2 (Czech Tourism)"/>
    <w:basedOn w:val="Normal"/>
    <w:link w:val="BodyText2Char"/>
    <w:uiPriority w:val="99"/>
    <w:pPr>
      <w:spacing w:after="260" w:line="520" w:lineRule="exact"/>
    </w:pPr>
  </w:style>
  <w:style w:type="character" w:customStyle="1" w:styleId="BodyText2Char">
    <w:name w:val="Body Text 2 Char"/>
    <w:aliases w:val="Body Text 2 (Czech Tourism) Char"/>
    <w:basedOn w:val="DefaultParagraphFont"/>
    <w:link w:val="BodyText2"/>
    <w:uiPriority w:val="99"/>
    <w:rPr>
      <w:rFonts w:ascii="Georgia" w:hAnsi="Georgia" w:cs="Georgia"/>
      <w:sz w:val="22"/>
      <w:szCs w:val="22"/>
      <w:lang w:eastAsia="en-US"/>
    </w:rPr>
  </w:style>
  <w:style w:type="paragraph" w:styleId="BodyText3">
    <w:name w:val="Body Text 3"/>
    <w:aliases w:val="Body Text 3 (Czech Tourism)"/>
    <w:basedOn w:val="BodyText"/>
    <w:link w:val="BodyText3Char"/>
    <w:uiPriority w:val="99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aliases w:val="Body Text 3 (Czech Tourism) Char"/>
    <w:basedOn w:val="DefaultParagraphFont"/>
    <w:link w:val="BodyText3"/>
    <w:uiPriority w:val="99"/>
    <w:rPr>
      <w:rFonts w:ascii="Georgia" w:hAnsi="Georgia" w:cs="Georgia"/>
      <w:sz w:val="16"/>
      <w:szCs w:val="16"/>
      <w:lang w:eastAsia="en-US"/>
    </w:rPr>
  </w:style>
  <w:style w:type="paragraph" w:styleId="BodyTextFirstIndent">
    <w:name w:val="Body Text First Indent"/>
    <w:aliases w:val="Body Text First Indent (Czech Tourism)"/>
    <w:basedOn w:val="BodyText"/>
    <w:link w:val="BodyTextFirstIndentChar"/>
    <w:uiPriority w:val="99"/>
    <w:pPr>
      <w:ind w:firstLine="227"/>
    </w:pPr>
  </w:style>
  <w:style w:type="character" w:customStyle="1" w:styleId="BodyTextFirstIndentChar">
    <w:name w:val="Body Text First Indent Char"/>
    <w:aliases w:val="Body Text First Indent (Czech Tourism) Char"/>
    <w:basedOn w:val="BodyTextChar"/>
    <w:link w:val="BodyTextFirstIndent"/>
    <w:uiPriority w:val="99"/>
    <w:rPr>
      <w:rFonts w:ascii="Georgia" w:hAnsi="Georgia" w:cs="Georgia"/>
      <w:sz w:val="22"/>
      <w:szCs w:val="22"/>
      <w:lang w:eastAsia="en-US"/>
    </w:rPr>
  </w:style>
  <w:style w:type="paragraph" w:styleId="BodyTextIndent">
    <w:name w:val="Body Text Indent"/>
    <w:aliases w:val="Body Text Indent (Czech Tourism)"/>
    <w:basedOn w:val="BodyText"/>
    <w:link w:val="BodyTextIndentChar"/>
    <w:uiPriority w:val="99"/>
    <w:pPr>
      <w:ind w:left="227"/>
    </w:pPr>
  </w:style>
  <w:style w:type="character" w:customStyle="1" w:styleId="BodyTextIndentChar">
    <w:name w:val="Body Text Indent Char"/>
    <w:aliases w:val="Body Text Indent (Czech Tourism) Char"/>
    <w:basedOn w:val="DefaultParagraphFont"/>
    <w:link w:val="BodyTextIndent"/>
    <w:uiPriority w:val="99"/>
    <w:rPr>
      <w:rFonts w:ascii="Georgia" w:hAnsi="Georgia" w:cs="Georgia"/>
      <w:sz w:val="22"/>
      <w:szCs w:val="22"/>
      <w:lang w:eastAsia="en-US"/>
    </w:rPr>
  </w:style>
  <w:style w:type="paragraph" w:styleId="BodyTextFirstIndent2">
    <w:name w:val="Body Text First Indent 2"/>
    <w:aliases w:val="Body Text First Indent 2 (Czech Tourism)"/>
    <w:basedOn w:val="BodyTextIndent"/>
    <w:link w:val="BodyTextFirstIndent2Char"/>
    <w:uiPriority w:val="99"/>
    <w:pPr>
      <w:ind w:firstLine="227"/>
    </w:pPr>
  </w:style>
  <w:style w:type="character" w:customStyle="1" w:styleId="BodyTextFirstIndent2Char">
    <w:name w:val="Body Text First Indent 2 Char"/>
    <w:aliases w:val="Body Text First Indent 2 (Czech Tourism) Char"/>
    <w:basedOn w:val="BodyTextIndentChar"/>
    <w:link w:val="BodyTextFirstIndent2"/>
    <w:uiPriority w:val="99"/>
    <w:rPr>
      <w:rFonts w:ascii="Georgia" w:hAnsi="Georgia" w:cs="Georgia"/>
      <w:sz w:val="22"/>
      <w:szCs w:val="22"/>
      <w:lang w:eastAsia="en-US"/>
    </w:rPr>
  </w:style>
  <w:style w:type="paragraph" w:styleId="BodyTextIndent2">
    <w:name w:val="Body Text Indent 2"/>
    <w:aliases w:val="Body Text Indent 2 (Czech Tourism)"/>
    <w:basedOn w:val="BodyText2"/>
    <w:link w:val="BodyTextIndent2Char"/>
    <w:uiPriority w:val="99"/>
    <w:pPr>
      <w:ind w:left="227"/>
    </w:pPr>
  </w:style>
  <w:style w:type="character" w:customStyle="1" w:styleId="BodyTextIndent2Char">
    <w:name w:val="Body Text Indent 2 Char"/>
    <w:aliases w:val="Body Text Indent 2 (Czech Tourism) Char"/>
    <w:basedOn w:val="DefaultParagraphFont"/>
    <w:link w:val="BodyTextIndent2"/>
    <w:uiPriority w:val="99"/>
    <w:rPr>
      <w:rFonts w:ascii="Georgia" w:hAnsi="Georgia" w:cs="Georgia"/>
      <w:sz w:val="22"/>
      <w:szCs w:val="22"/>
      <w:lang w:eastAsia="en-US"/>
    </w:rPr>
  </w:style>
  <w:style w:type="paragraph" w:styleId="BodyTextIndent3">
    <w:name w:val="Body Text Indent 3"/>
    <w:aliases w:val="Body Text Indent 3 (Czech Tourism)"/>
    <w:basedOn w:val="BodyText3"/>
    <w:next w:val="BodyText3"/>
    <w:link w:val="BodyTextIndent3Char"/>
    <w:uiPriority w:val="99"/>
    <w:pPr>
      <w:ind w:left="227"/>
    </w:pPr>
  </w:style>
  <w:style w:type="character" w:customStyle="1" w:styleId="BodyTextIndent3Char">
    <w:name w:val="Body Text Indent 3 Char"/>
    <w:aliases w:val="Body Text Indent 3 (Czech Tourism) Char"/>
    <w:basedOn w:val="DefaultParagraphFont"/>
    <w:link w:val="BodyTextIndent3"/>
    <w:uiPriority w:val="99"/>
    <w:rPr>
      <w:rFonts w:ascii="Georgia" w:hAnsi="Georgia" w:cs="Georgia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Pr>
      <w:rFonts w:ascii="Georgia" w:hAnsi="Georgia" w:cs="Georgia"/>
      <w:sz w:val="22"/>
      <w:szCs w:val="22"/>
      <w:lang w:eastAsia="en-US"/>
    </w:rPr>
  </w:style>
  <w:style w:type="paragraph" w:styleId="CommentText">
    <w:name w:val="annotation text"/>
    <w:aliases w:val="Comment Text (Czech Tourism)"/>
    <w:basedOn w:val="Normal"/>
    <w:link w:val="CommentTextChar"/>
    <w:uiPriority w:val="99"/>
  </w:style>
  <w:style w:type="character" w:customStyle="1" w:styleId="CommentTextChar">
    <w:name w:val="Comment Text Char"/>
    <w:aliases w:val="Comment Text (Czech Tourism) Char"/>
    <w:basedOn w:val="DefaultParagraphFont"/>
    <w:link w:val="CommentText"/>
    <w:uiPriority w:val="99"/>
    <w:rPr>
      <w:rFonts w:ascii="Georgia" w:hAnsi="Georgia" w:cs="Georgia"/>
      <w:sz w:val="22"/>
      <w:szCs w:val="22"/>
      <w:lang w:eastAsia="en-US"/>
    </w:rPr>
  </w:style>
  <w:style w:type="paragraph" w:styleId="CommentSubject">
    <w:name w:val="annotation subject"/>
    <w:aliases w:val="Comment Subject (Czech Tourism)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aliases w:val="Comment Subject (Czech Tourism) Char"/>
    <w:basedOn w:val="CommentTextChar"/>
    <w:link w:val="CommentSubject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rFonts w:ascii="Georgia" w:hAnsi="Georgia" w:cs="Georgia"/>
      <w:sz w:val="22"/>
      <w:szCs w:val="22"/>
      <w:lang w:eastAsia="en-US"/>
    </w:rPr>
  </w:style>
  <w:style w:type="paragraph" w:styleId="DocumentMap">
    <w:name w:val="Document Map"/>
    <w:aliases w:val="Document Map (Czech Tourism)"/>
    <w:basedOn w:val="Normal"/>
    <w:link w:val="DocumentMapChar"/>
    <w:uiPriority w:val="99"/>
    <w:pPr>
      <w:spacing w:line="220" w:lineRule="exact"/>
    </w:pPr>
    <w:rPr>
      <w:rFonts w:ascii="Arial" w:hAnsi="Arial" w:cs="Arial"/>
      <w:sz w:val="16"/>
      <w:szCs w:val="16"/>
    </w:rPr>
  </w:style>
  <w:style w:type="character" w:customStyle="1" w:styleId="DocumentMapChar">
    <w:name w:val="Document Map Char"/>
    <w:aliases w:val="Document Map (Czech Tourism) Char"/>
    <w:basedOn w:val="DefaultParagraphFont"/>
    <w:link w:val="DocumentMap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E-mailSignature">
    <w:name w:val="E-mail Signature"/>
    <w:aliases w:val="E-mail Signature (Czech Tourism)"/>
    <w:basedOn w:val="Normal"/>
    <w:link w:val="E-mailSignatureChar"/>
    <w:uiPriority w:val="99"/>
    <w:rPr>
      <w:rFonts w:ascii="Arial" w:hAnsi="Arial" w:cs="Arial"/>
    </w:rPr>
  </w:style>
  <w:style w:type="character" w:customStyle="1" w:styleId="E-mailSignatureChar">
    <w:name w:val="E-mail Signature Char"/>
    <w:aliases w:val="E-mail Signature (Czech Tourism) Char"/>
    <w:basedOn w:val="DefaultParagraphFont"/>
    <w:link w:val="E-mailSignature"/>
    <w:uiPriority w:val="99"/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EndnoteText">
    <w:name w:val="endnote text"/>
    <w:aliases w:val="Endnote Text (Czech Tourism)"/>
    <w:basedOn w:val="Normal"/>
    <w:link w:val="EndnoteTextChar"/>
    <w:uiPriority w:val="99"/>
    <w:pPr>
      <w:spacing w:line="220" w:lineRule="exact"/>
    </w:pPr>
    <w:rPr>
      <w:rFonts w:ascii="Arial" w:hAnsi="Arial" w:cs="Arial"/>
      <w:sz w:val="16"/>
      <w:szCs w:val="16"/>
    </w:rPr>
  </w:style>
  <w:style w:type="character" w:customStyle="1" w:styleId="EndnoteTextChar">
    <w:name w:val="Endnote Text Char"/>
    <w:aliases w:val="Endnote Text (Czech Tourism) Char"/>
    <w:basedOn w:val="DefaultParagraphFont"/>
    <w:link w:val="EndnoteText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FootnoteText">
    <w:name w:val="footnote text"/>
    <w:aliases w:val="Footnote Text (Czech Tourism)"/>
    <w:basedOn w:val="EndnoteText"/>
    <w:link w:val="FootnoteTextChar"/>
    <w:uiPriority w:val="99"/>
  </w:style>
  <w:style w:type="character" w:customStyle="1" w:styleId="FootnoteTextChar">
    <w:name w:val="Footnote Text Char"/>
    <w:aliases w:val="Footnote Text (Czech Tourism) Char"/>
    <w:basedOn w:val="DefaultParagraphFont"/>
    <w:link w:val="FootnoteText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Georgia" w:hAnsi="Georgia" w:cs="Georgia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eastAsia="en-US"/>
    </w:rPr>
  </w:style>
  <w:style w:type="paragraph" w:styleId="IntenseQuote">
    <w:name w:val="Intense Quote"/>
    <w:aliases w:val="Intense Quote (Czech Tourism)"/>
    <w:basedOn w:val="Normal"/>
    <w:next w:val="Normal"/>
    <w:link w:val="IntenseQuoteChar"/>
    <w:uiPriority w:val="99"/>
    <w:qFormat/>
  </w:style>
  <w:style w:type="character" w:customStyle="1" w:styleId="IntenseQuoteChar">
    <w:name w:val="Intense Quote Char"/>
    <w:aliases w:val="Intense Quote (Czech Tourism) Char"/>
    <w:basedOn w:val="DefaultParagraphFont"/>
    <w:link w:val="IntenseQuote"/>
    <w:uiPriority w:val="99"/>
    <w:rPr>
      <w:rFonts w:ascii="Georgia" w:hAnsi="Georgia" w:cs="Georgia"/>
      <w:color w:val="auto"/>
      <w:sz w:val="22"/>
      <w:szCs w:val="22"/>
      <w:lang w:eastAsia="en-US"/>
    </w:rPr>
  </w:style>
  <w:style w:type="paragraph" w:styleId="MessageHeader">
    <w:name w:val="Message Header"/>
    <w:aliases w:val="Crossheading (Czech Tourism)"/>
    <w:basedOn w:val="NoSpacing"/>
    <w:link w:val="MessageHeaderChar"/>
    <w:uiPriority w:val="99"/>
    <w:rPr>
      <w:b/>
      <w:bCs/>
    </w:rPr>
  </w:style>
  <w:style w:type="character" w:customStyle="1" w:styleId="MessageHeaderChar">
    <w:name w:val="Message Header Char"/>
    <w:aliases w:val="Crossheading (Czech Tourism) Char"/>
    <w:basedOn w:val="DefaultParagraphFont"/>
    <w:link w:val="MessageHeader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NoteHeading">
    <w:name w:val="Note Heading"/>
    <w:aliases w:val="Note Heading (Czech Tourism)"/>
    <w:basedOn w:val="Normal"/>
    <w:next w:val="Normal"/>
    <w:link w:val="NoteHeadingChar"/>
    <w:uiPriority w:val="99"/>
    <w:rPr>
      <w:b/>
      <w:bCs/>
    </w:rPr>
  </w:style>
  <w:style w:type="character" w:customStyle="1" w:styleId="NoteHeadingChar">
    <w:name w:val="Note Heading Char"/>
    <w:aliases w:val="Note Heading (Czech Tourism) Char"/>
    <w:basedOn w:val="DefaultParagraphFont"/>
    <w:link w:val="NoteHeading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PlainText">
    <w:name w:val="Plain Text"/>
    <w:aliases w:val="Plain Text (Czech Tourism)"/>
    <w:basedOn w:val="Normal"/>
    <w:link w:val="PlainTextChar"/>
    <w:uiPriority w:val="99"/>
  </w:style>
  <w:style w:type="character" w:customStyle="1" w:styleId="PlainTextChar">
    <w:name w:val="Plain Text Char"/>
    <w:aliases w:val="Plain Text (Czech Tourism) Char"/>
    <w:basedOn w:val="DefaultParagraphFont"/>
    <w:link w:val="PlainText"/>
    <w:uiPriority w:val="99"/>
    <w:rPr>
      <w:rFonts w:ascii="Georgia" w:hAnsi="Georgia" w:cs="Georgia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Georgia" w:hAnsi="Georgia" w:cs="Georgia"/>
      <w:i/>
      <w:iCs/>
      <w:color w:val="000000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rPr>
      <w:rFonts w:ascii="Georgia" w:hAnsi="Georgia" w:cs="Georgia"/>
      <w:sz w:val="22"/>
      <w:szCs w:val="22"/>
      <w:lang w:eastAsia="en-US"/>
    </w:rPr>
  </w:style>
  <w:style w:type="paragraph" w:styleId="Signature">
    <w:name w:val="Signature"/>
    <w:aliases w:val="Signature (Czech Tourism)"/>
    <w:basedOn w:val="Normal"/>
    <w:link w:val="SignatureChar"/>
    <w:uiPriority w:val="99"/>
    <w:pPr>
      <w:spacing w:before="780"/>
    </w:pPr>
    <w:rPr>
      <w:b/>
      <w:bCs/>
    </w:rPr>
  </w:style>
  <w:style w:type="character" w:customStyle="1" w:styleId="SignatureChar">
    <w:name w:val="Signature Char"/>
    <w:aliases w:val="Signature (Czech Tourism) Char"/>
    <w:basedOn w:val="DefaultParagraphFont"/>
    <w:link w:val="Signature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Subtitle">
    <w:name w:val="Subtitle"/>
    <w:aliases w:val="Subtitle (Czech Tourism)"/>
    <w:basedOn w:val="Normal"/>
    <w:next w:val="Normal"/>
    <w:link w:val="SubtitleChar"/>
    <w:uiPriority w:val="99"/>
    <w:qFormat/>
    <w:rPr>
      <w:b/>
      <w:bCs/>
    </w:rPr>
  </w:style>
  <w:style w:type="character" w:customStyle="1" w:styleId="SubtitleChar">
    <w:name w:val="Subtitle Char"/>
    <w:aliases w:val="Subtitle (Czech Tourism) Char"/>
    <w:basedOn w:val="DefaultParagraphFont"/>
    <w:link w:val="Subtitle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99"/>
  </w:style>
  <w:style w:type="paragraph" w:styleId="BlockText">
    <w:name w:val="Block Text"/>
    <w:aliases w:val="Block Text (Czech Tourism)"/>
    <w:basedOn w:val="Normal"/>
    <w:uiPriority w:val="99"/>
  </w:style>
  <w:style w:type="paragraph" w:styleId="Caption">
    <w:name w:val="caption"/>
    <w:aliases w:val="Caption - Number (Czech Tourism)"/>
    <w:basedOn w:val="SchemeNumberingCzechTourism"/>
    <w:next w:val="Normal"/>
    <w:uiPriority w:val="99"/>
    <w:qFormat/>
    <w:pPr>
      <w:numPr>
        <w:numId w:val="0"/>
      </w:numPr>
      <w:tabs>
        <w:tab w:val="num" w:pos="340"/>
        <w:tab w:val="num" w:pos="643"/>
        <w:tab w:val="num" w:pos="1209"/>
      </w:tabs>
      <w:ind w:left="142" w:hanging="142"/>
    </w:pPr>
    <w:rPr>
      <w:b/>
      <w:bCs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24"/>
      <w:szCs w:val="24"/>
    </w:rPr>
  </w:style>
  <w:style w:type="paragraph" w:styleId="EnvelopeReturn">
    <w:name w:val="envelope return"/>
    <w:basedOn w:val="Normal"/>
    <w:uiPriority w:val="99"/>
    <w:rPr>
      <w:rFonts w:ascii="Cambria" w:hAnsi="Cambria" w:cs="Cambria"/>
      <w:sz w:val="20"/>
      <w:szCs w:val="20"/>
    </w:rPr>
  </w:style>
  <w:style w:type="paragraph" w:styleId="NoSpacing">
    <w:name w:val="No Spacing"/>
    <w:aliases w:val="No Spacing (Czech Tourism)"/>
    <w:basedOn w:val="Normal"/>
    <w:uiPriority w:val="99"/>
    <w:qFormat/>
  </w:style>
  <w:style w:type="paragraph" w:styleId="NormalIndent">
    <w:name w:val="Normal Indent"/>
    <w:aliases w:val="Normal Indent (Czech Tourism)"/>
    <w:basedOn w:val="Normal"/>
    <w:uiPriority w:val="99"/>
    <w:pPr>
      <w:ind w:left="227"/>
    </w:pPr>
  </w:style>
  <w:style w:type="paragraph" w:styleId="TableofAuthorities">
    <w:name w:val="table of authorities"/>
    <w:aliases w:val="Table of Authorities (Czech Tourism)"/>
    <w:basedOn w:val="Normal"/>
    <w:next w:val="Normal"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TableofFigures">
    <w:name w:val="table of figures"/>
    <w:basedOn w:val="Normal"/>
    <w:next w:val="Normal"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TOAHeading">
    <w:name w:val="toa heading"/>
    <w:aliases w:val="TOA Heading (Czech Tourism)"/>
    <w:basedOn w:val="Normal"/>
    <w:next w:val="Normal"/>
    <w:uiPriority w:val="99"/>
    <w:rPr>
      <w:b/>
      <w:bCs/>
    </w:rPr>
  </w:style>
  <w:style w:type="paragraph" w:styleId="TOC1">
    <w:name w:val="toc 1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TOC2">
    <w:name w:val="toc 2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TOC6">
    <w:name w:val="toc 6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TOC8">
    <w:name w:val="toc 8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TOC9">
    <w:name w:val="toc 9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TOCHeading">
    <w:name w:val="TOC Heading"/>
    <w:aliases w:val="TOC Heading (Czech Tourism)"/>
    <w:basedOn w:val="Normal"/>
    <w:next w:val="Normal"/>
    <w:uiPriority w:val="99"/>
    <w:qFormat/>
    <w:pPr>
      <w:keepNext/>
      <w:spacing w:before="260"/>
    </w:pPr>
    <w:rPr>
      <w:b/>
      <w:bCs/>
      <w:kern w:val="32"/>
    </w:rPr>
  </w:style>
  <w:style w:type="paragraph" w:styleId="TOC7">
    <w:name w:val="toc 7"/>
    <w:basedOn w:val="Normal"/>
    <w:next w:val="Normal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CommentReference">
    <w:name w:val="annotation reference"/>
    <w:aliases w:val="Comment Reference (Czech Tourism)"/>
    <w:basedOn w:val="DefaultParagraphFont"/>
    <w:uiPriority w:val="99"/>
    <w:rPr>
      <w:rFonts w:ascii="Times New Roman" w:hAnsi="Times New Roman" w:cs="Times New Roman"/>
      <w:sz w:val="22"/>
      <w:szCs w:val="22"/>
      <w:vertAlign w:val="superscript"/>
    </w:rPr>
  </w:style>
  <w:style w:type="character" w:styleId="Emphasis">
    <w:name w:val="Emphasis"/>
    <w:aliases w:val="Emphasis 1 (Czech Tourism)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IntenseEmphasis">
    <w:name w:val="Intense Emphasis"/>
    <w:aliases w:val="Emphasis 2 (Czech Tourism)"/>
    <w:basedOn w:val="Emphasis"/>
    <w:uiPriority w:val="99"/>
    <w:qFormat/>
    <w:rPr>
      <w:rFonts w:ascii="Times New Roman" w:hAnsi="Times New Roman" w:cs="Times New Roman"/>
      <w:b/>
      <w:bCs/>
      <w:i/>
      <w:iCs/>
    </w:rPr>
  </w:style>
  <w:style w:type="character" w:styleId="SubtleEmphasis">
    <w:name w:val="Subtle Emphasis"/>
    <w:aliases w:val="Emphasis 3 (Czech Tourism)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sz w:val="20"/>
      <w:szCs w:val="20"/>
      <w:vertAlign w:val="superscript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sz w:val="20"/>
      <w:szCs w:val="20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u w:val="single"/>
    </w:rPr>
  </w:style>
  <w:style w:type="character" w:styleId="IntenseReference">
    <w:name w:val="Intense Reference"/>
    <w:aliases w:val="Intense Reference (Czech Tourism)"/>
    <w:basedOn w:val="DefaultParagraphFont"/>
    <w:uiPriority w:val="99"/>
    <w:qFormat/>
    <w:rPr>
      <w:rFonts w:ascii="Times New Roman" w:hAnsi="Times New Roman" w:cs="Times New Roman"/>
      <w:b/>
      <w:bCs/>
      <w:color w:val="auto"/>
    </w:rPr>
  </w:style>
  <w:style w:type="character" w:styleId="PageNumber">
    <w:name w:val="page number"/>
    <w:aliases w:val="Page Number (Czech Tourism)"/>
    <w:basedOn w:val="DefaultParagraphFont"/>
    <w:uiPriority w:val="99"/>
    <w:rPr>
      <w:rFonts w:ascii="Arial" w:hAnsi="Arial" w:cs="Arial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styleId="Strong">
    <w:name w:val="Strong"/>
    <w:aliases w:val="Strong (Czech Tourism)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SubtleReference">
    <w:name w:val="Subtle Reference"/>
    <w:aliases w:val="Subtle Reference (Czech Tourism)"/>
    <w:basedOn w:val="DefaultParagraphFont"/>
    <w:uiPriority w:val="99"/>
    <w:qFormat/>
    <w:rPr>
      <w:rFonts w:ascii="Times New Roman" w:hAnsi="Times New Roman" w:cs="Times New Roman"/>
      <w:color w:val="auto"/>
    </w:rPr>
  </w:style>
  <w:style w:type="paragraph" w:styleId="BalloonText">
    <w:name w:val="Balloon Text"/>
    <w:aliases w:val="Balloon Text (Czech Tourism)"/>
    <w:basedOn w:val="Normal"/>
    <w:link w:val="BalloonTextChar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aliases w:val="Balloon Text (Czech Tourism) Char"/>
    <w:basedOn w:val="DefaultParagraphFont"/>
    <w:link w:val="BalloonText"/>
    <w:uiPriority w:val="99"/>
    <w:rPr>
      <w:rFonts w:ascii="Times New Roman" w:hAnsi="Times New Roman" w:cs="Times New Roman"/>
      <w:sz w:val="16"/>
      <w:szCs w:val="16"/>
      <w:lang w:eastAsia="en-US"/>
    </w:rPr>
  </w:style>
  <w:style w:type="character" w:styleId="BookTitle">
    <w:name w:val="Book Title"/>
    <w:aliases w:val="Book Title (Czech Tourism)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DocumentSpecificationCzechTourism">
    <w:name w:val="Document Specification (Czech Tourism)"/>
    <w:basedOn w:val="Normal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</w:style>
  <w:style w:type="paragraph" w:customStyle="1" w:styleId="DocumentTypeCzechTourism">
    <w:name w:val="Document Type (Czech Tourism)"/>
    <w:basedOn w:val="Normal"/>
    <w:uiPriority w:val="99"/>
    <w:pPr>
      <w:spacing w:line="340" w:lineRule="exact"/>
      <w:jc w:val="right"/>
    </w:pPr>
    <w:rPr>
      <w:rFonts w:ascii="Arial" w:hAnsi="Arial" w:cs="Arial"/>
      <w:b/>
      <w:bCs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Pr>
      <w:b/>
      <w:bCs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Pr>
      <w:b/>
      <w:bCs/>
    </w:rPr>
  </w:style>
  <w:style w:type="paragraph" w:customStyle="1" w:styleId="TableTextCzechTourism">
    <w:name w:val="Table Text (Czech Tourism)"/>
    <w:basedOn w:val="Normal"/>
    <w:uiPriority w:val="99"/>
    <w:pPr>
      <w:spacing w:line="220" w:lineRule="exact"/>
    </w:pPr>
    <w:rPr>
      <w:rFonts w:ascii="Arial" w:hAnsi="Arial" w:cs="Arial"/>
      <w:sz w:val="20"/>
      <w:szCs w:val="20"/>
    </w:rPr>
  </w:style>
  <w:style w:type="paragraph" w:customStyle="1" w:styleId="Heading2CzechTourism">
    <w:name w:val="Heading 2 (Czech Tourism)"/>
    <w:basedOn w:val="Heading2"/>
    <w:next w:val="Normal"/>
    <w:uiPriority w:val="99"/>
    <w:pPr>
      <w:numPr>
        <w:numId w:val="5"/>
      </w:numPr>
      <w:tabs>
        <w:tab w:val="clear" w:pos="926"/>
        <w:tab w:val="left" w:pos="907"/>
      </w:tabs>
      <w:ind w:left="0" w:firstLine="0"/>
    </w:pPr>
  </w:style>
  <w:style w:type="paragraph" w:customStyle="1" w:styleId="Heading3CzechTourism">
    <w:name w:val="Heading 3 (Czech Tourism)"/>
    <w:basedOn w:val="Heading3"/>
    <w:next w:val="Normal"/>
    <w:uiPriority w:val="99"/>
    <w:pPr>
      <w:numPr>
        <w:numId w:val="10"/>
      </w:numPr>
      <w:tabs>
        <w:tab w:val="clear" w:pos="1209"/>
      </w:tabs>
      <w:ind w:left="0" w:firstLine="0"/>
    </w:pPr>
    <w:rPr>
      <w:b w:val="0"/>
      <w:bCs w:val="0"/>
    </w:rPr>
  </w:style>
  <w:style w:type="paragraph" w:customStyle="1" w:styleId="Heading4CzechTourism">
    <w:name w:val="Heading 4 (Czech Tourism)"/>
    <w:basedOn w:val="Heading4"/>
    <w:next w:val="Normal"/>
    <w:uiPriority w:val="99"/>
    <w:pPr>
      <w:numPr>
        <w:numId w:val="11"/>
      </w:numPr>
      <w:tabs>
        <w:tab w:val="clear" w:pos="1492"/>
      </w:tabs>
      <w:ind w:left="0" w:firstLine="0"/>
    </w:pPr>
  </w:style>
  <w:style w:type="paragraph" w:styleId="NormalWeb">
    <w:name w:val="Normal (Web)"/>
    <w:aliases w:val="Normal (Web) (Czech Tourism)"/>
    <w:basedOn w:val="Normal"/>
    <w:uiPriority w:val="99"/>
  </w:style>
  <w:style w:type="paragraph" w:customStyle="1" w:styleId="SchemeBulletCzechTourism">
    <w:name w:val="Scheme Bullet (Czech Tourism)"/>
    <w:basedOn w:val="TableTextCzechTourism"/>
    <w:uiPriority w:val="99"/>
    <w:pPr>
      <w:numPr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BalloonText"/>
    <w:uiPriority w:val="99"/>
    <w:pPr>
      <w:numPr>
        <w:numId w:val="8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pPr>
      <w:numPr>
        <w:numId w:val="13"/>
      </w:numPr>
      <w:tabs>
        <w:tab w:val="clear" w:pos="227"/>
      </w:tabs>
    </w:pPr>
  </w:style>
  <w:style w:type="paragraph" w:customStyle="1" w:styleId="Heading1CzechTourism">
    <w:name w:val="Heading 1 (Czech Tourism)"/>
    <w:basedOn w:val="Heading1"/>
    <w:uiPriority w:val="99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al"/>
    <w:uiPriority w:val="99"/>
    <w:pPr>
      <w:numPr>
        <w:numId w:val="1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pPr>
      <w:numPr>
        <w:numId w:val="9"/>
      </w:numPr>
      <w:tabs>
        <w:tab w:val="clear" w:pos="227"/>
        <w:tab w:val="clear" w:pos="926"/>
        <w:tab w:val="num" w:pos="284"/>
        <w:tab w:val="left" w:pos="907"/>
      </w:tabs>
      <w:ind w:left="284" w:hanging="284"/>
    </w:pPr>
  </w:style>
  <w:style w:type="paragraph" w:customStyle="1" w:styleId="CaptionCzechTourism">
    <w:name w:val="Caption (Czech Tourism)"/>
    <w:basedOn w:val="Caption"/>
    <w:uiPriority w:val="99"/>
    <w:pPr>
      <w:tabs>
        <w:tab w:val="clear" w:pos="340"/>
        <w:tab w:val="clear" w:pos="643"/>
        <w:tab w:val="clear" w:pos="1209"/>
      </w:tabs>
      <w:ind w:left="0" w:firstLine="0"/>
    </w:p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Revision">
    <w:name w:val="Revision"/>
    <w:hidden/>
    <w:uiPriority w:val="99"/>
    <w:rPr>
      <w:rFonts w:ascii="Georgia" w:hAnsi="Georgia" w:cs="Georgia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F21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verse-events.com/traverse2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verse-events.com/traverse-2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6CB3BA036814AA3BD553C21F4C7F7" ma:contentTypeVersion="13" ma:contentTypeDescription="Create a new document." ma:contentTypeScope="" ma:versionID="f9b51dc2673cb70b4fa9ea0dc63f9433">
  <xsd:schema xmlns:xsd="http://www.w3.org/2001/XMLSchema" xmlns:xs="http://www.w3.org/2001/XMLSchema" xmlns:p="http://schemas.microsoft.com/office/2006/metadata/properties" xmlns:ns2="ec38f134-f5f1-43e8-b5d8-56d9bc3abbab" xmlns:ns3="e9c1b4d0-2162-40f9-8861-d2d9131c544a" targetNamespace="http://schemas.microsoft.com/office/2006/metadata/properties" ma:root="true" ma:fieldsID="6d2f3b330d42fa7636b637be23cf62fe" ns2:_="" ns3:_="">
    <xsd:import namespace="ec38f134-f5f1-43e8-b5d8-56d9bc3abbab"/>
    <xsd:import namespace="e9c1b4d0-2162-40f9-8861-d2d9131c5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f134-f5f1-43e8-b5d8-56d9bc3ab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b4d0-2162-40f9-8861-d2d9131c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2B42-3EEA-4297-9667-1C767ABA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8f134-f5f1-43e8-b5d8-56d9bc3abbab"/>
    <ds:schemaRef ds:uri="e9c1b4d0-2162-40f9-8861-d2d9131c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9621D-8B16-42A6-9EBC-9D58033D0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63CEC-4FEE-4F15-9645-F6EF2DB6D9D6}">
  <ds:schemaRefs>
    <ds:schemaRef ds:uri="ec38f134-f5f1-43e8-b5d8-56d9bc3abbab"/>
    <ds:schemaRef ds:uri="http://schemas.microsoft.com/office/2006/documentManagement/types"/>
    <ds:schemaRef ds:uri="http://purl.org/dc/terms/"/>
    <ds:schemaRef ds:uri="e9c1b4d0-2162-40f9-8861-d2d9131c544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F774A9-AB58-415A-8F9B-2B9900B3B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Nákupy čínských turistů pokračují v růstu</vt:lpstr>
    </vt:vector>
  </TitlesOfParts>
  <Company>MMR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Nákupy čínských turistů pokračují v růstu</dc:title>
  <dc:subject/>
  <dc:creator>Martin Procházka</dc:creator>
  <cp:keywords/>
  <cp:lastModifiedBy>Buglová Kateřina</cp:lastModifiedBy>
  <cp:revision>3</cp:revision>
  <cp:lastPrinted>2019-09-13T09:31:00Z</cp:lastPrinted>
  <dcterms:created xsi:type="dcterms:W3CDTF">2021-11-09T13:37:00Z</dcterms:created>
  <dcterms:modified xsi:type="dcterms:W3CDTF">2021-11-10T09:27:00Z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0x0101009036CB3BA036814AA3BD553C21F4C7F7</vt:lpwstr>
  </property>
</Properties>
</file>