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699A" w14:textId="77777777" w:rsidR="003C13A9" w:rsidRPr="009E1EF2" w:rsidRDefault="003C13A9" w:rsidP="009E1EF2">
      <w:pPr>
        <w:jc w:val="both"/>
        <w:rPr>
          <w:rFonts w:cstheme="minorHAnsi"/>
          <w:b/>
          <w:bCs/>
          <w:shd w:val="clear" w:color="auto" w:fill="FFFFFF"/>
        </w:rPr>
      </w:pPr>
    </w:p>
    <w:p w14:paraId="486F390A" w14:textId="73BAE1B8" w:rsidR="00F67215" w:rsidRPr="00D72DFE" w:rsidRDefault="00D72DFE" w:rsidP="009E1EF2">
      <w:pPr>
        <w:jc w:val="both"/>
        <w:rPr>
          <w:rFonts w:cstheme="minorHAnsi"/>
          <w:b/>
          <w:bCs/>
          <w:sz w:val="32"/>
          <w:szCs w:val="32"/>
          <w:shd w:val="clear" w:color="auto" w:fill="FFFFFF"/>
        </w:rPr>
      </w:pPr>
      <w:r w:rsidRPr="00D72DFE">
        <w:rPr>
          <w:rFonts w:cstheme="minorHAnsi"/>
          <w:b/>
          <w:bCs/>
          <w:sz w:val="32"/>
          <w:szCs w:val="32"/>
          <w:shd w:val="clear" w:color="auto" w:fill="FFFFFF"/>
        </w:rPr>
        <w:t xml:space="preserve">Eventová aplikace </w:t>
      </w:r>
      <w:bookmarkStart w:id="0" w:name="_Hlk161518919"/>
      <w:r w:rsidRPr="00D72DFE">
        <w:rPr>
          <w:rFonts w:cstheme="minorHAnsi"/>
          <w:b/>
          <w:bCs/>
          <w:sz w:val="32"/>
          <w:szCs w:val="32"/>
          <w:shd w:val="clear" w:color="auto" w:fill="FFFFFF"/>
        </w:rPr>
        <w:t xml:space="preserve">Brno </w:t>
      </w:r>
      <w:proofErr w:type="spellStart"/>
      <w:r>
        <w:rPr>
          <w:rFonts w:cstheme="minorHAnsi"/>
          <w:b/>
          <w:bCs/>
          <w:sz w:val="32"/>
          <w:szCs w:val="32"/>
          <w:shd w:val="clear" w:color="auto" w:fill="FFFFFF"/>
        </w:rPr>
        <w:t>C</w:t>
      </w:r>
      <w:r w:rsidRPr="00D72DFE">
        <w:rPr>
          <w:rFonts w:cstheme="minorHAnsi"/>
          <w:b/>
          <w:bCs/>
          <w:sz w:val="32"/>
          <w:szCs w:val="32"/>
          <w:shd w:val="clear" w:color="auto" w:fill="FFFFFF"/>
        </w:rPr>
        <w:t>onvention</w:t>
      </w:r>
      <w:proofErr w:type="spellEnd"/>
      <w:r w:rsidRPr="00D72DFE"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z w:val="32"/>
          <w:szCs w:val="32"/>
          <w:shd w:val="clear" w:color="auto" w:fill="FFFFFF"/>
        </w:rPr>
        <w:t>B</w:t>
      </w:r>
      <w:r w:rsidRPr="00D72DFE">
        <w:rPr>
          <w:rFonts w:cstheme="minorHAnsi"/>
          <w:b/>
          <w:bCs/>
          <w:sz w:val="32"/>
          <w:szCs w:val="32"/>
          <w:shd w:val="clear" w:color="auto" w:fill="FFFFFF"/>
        </w:rPr>
        <w:t>ureau</w:t>
      </w:r>
      <w:proofErr w:type="spellEnd"/>
      <w:r w:rsidRPr="00D72DFE"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  <w:bookmarkEnd w:id="0"/>
      <w:r w:rsidRPr="00D72DFE">
        <w:rPr>
          <w:rFonts w:cstheme="minorHAnsi"/>
          <w:b/>
          <w:bCs/>
          <w:sz w:val="32"/>
          <w:szCs w:val="32"/>
          <w:shd w:val="clear" w:color="auto" w:fill="FFFFFF"/>
        </w:rPr>
        <w:t>vyhlášena nejlepší</w:t>
      </w:r>
      <w:r w:rsidR="00F67215">
        <w:rPr>
          <w:rFonts w:cstheme="minorHAnsi"/>
          <w:b/>
          <w:bCs/>
          <w:sz w:val="32"/>
          <w:szCs w:val="32"/>
          <w:shd w:val="clear" w:color="auto" w:fill="FFFFFF"/>
        </w:rPr>
        <w:t>m elektronickým projektem</w:t>
      </w:r>
      <w:r w:rsidRPr="00D72DFE">
        <w:rPr>
          <w:rFonts w:cstheme="minorHAnsi"/>
          <w:b/>
          <w:bCs/>
          <w:sz w:val="32"/>
          <w:szCs w:val="32"/>
          <w:shd w:val="clear" w:color="auto" w:fill="FFFFFF"/>
        </w:rPr>
        <w:t xml:space="preserve"> v turistickém ruchu</w:t>
      </w:r>
    </w:p>
    <w:p w14:paraId="308721B8" w14:textId="351B7E69" w:rsidR="009E1EF2" w:rsidRPr="009E1EF2" w:rsidRDefault="00D72DFE" w:rsidP="009E1EF2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</w:t>
      </w:r>
      <w:r w:rsidR="00267BF3">
        <w:rPr>
          <w:rFonts w:cstheme="minorHAnsi"/>
          <w:shd w:val="clear" w:color="auto" w:fill="FFFFFF"/>
        </w:rPr>
        <w:t>9</w:t>
      </w:r>
      <w:r w:rsidR="009E1EF2" w:rsidRPr="009E1EF2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>3</w:t>
      </w:r>
      <w:r w:rsidR="009E1EF2" w:rsidRPr="009E1EF2">
        <w:rPr>
          <w:rFonts w:cstheme="minorHAnsi"/>
          <w:shd w:val="clear" w:color="auto" w:fill="FFFFFF"/>
        </w:rPr>
        <w:t>.202</w:t>
      </w:r>
      <w:r w:rsidR="00DC7562">
        <w:rPr>
          <w:rFonts w:cstheme="minorHAnsi"/>
          <w:shd w:val="clear" w:color="auto" w:fill="FFFFFF"/>
        </w:rPr>
        <w:t>4</w:t>
      </w:r>
    </w:p>
    <w:p w14:paraId="0D6C739C" w14:textId="60DC1067" w:rsidR="00D72DFE" w:rsidRDefault="00D72DFE" w:rsidP="00267BF3">
      <w:pPr>
        <w:jc w:val="both"/>
        <w:rPr>
          <w:rFonts w:cstheme="minorHAnsi"/>
          <w:b/>
          <w:bCs/>
          <w:shd w:val="clear" w:color="auto" w:fill="FFFFFF"/>
        </w:rPr>
      </w:pPr>
      <w:r w:rsidRPr="00D72DFE">
        <w:rPr>
          <w:rFonts w:cstheme="minorHAnsi"/>
          <w:b/>
          <w:bCs/>
          <w:shd w:val="clear" w:color="auto" w:fill="FFFFFF"/>
        </w:rPr>
        <w:t>Jižní Morava slaví. Putuje sem Velká cena cestovního ruchu 2024 za nejlepší elektronický projekt, vyhlašova</w:t>
      </w:r>
      <w:r w:rsidR="00F67215">
        <w:rPr>
          <w:rFonts w:cstheme="minorHAnsi"/>
          <w:b/>
          <w:bCs/>
          <w:shd w:val="clear" w:color="auto" w:fill="FFFFFF"/>
        </w:rPr>
        <w:t xml:space="preserve">ná </w:t>
      </w:r>
      <w:r w:rsidRPr="00D72DFE">
        <w:rPr>
          <w:rFonts w:cstheme="minorHAnsi"/>
          <w:b/>
          <w:bCs/>
          <w:shd w:val="clear" w:color="auto" w:fill="FFFFFF"/>
        </w:rPr>
        <w:t xml:space="preserve">v rámci mezinárodního veletrhu cestovního ruchu a regionální turistiky </w:t>
      </w:r>
      <w:proofErr w:type="spellStart"/>
      <w:r w:rsidRPr="00D72DFE">
        <w:rPr>
          <w:rFonts w:cstheme="minorHAnsi"/>
          <w:b/>
          <w:bCs/>
          <w:shd w:val="clear" w:color="auto" w:fill="FFFFFF"/>
        </w:rPr>
        <w:t>Holiday</w:t>
      </w:r>
      <w:proofErr w:type="spellEnd"/>
      <w:r w:rsidRPr="00D72DFE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D72DFE">
        <w:rPr>
          <w:rFonts w:cstheme="minorHAnsi"/>
          <w:b/>
          <w:bCs/>
          <w:shd w:val="clear" w:color="auto" w:fill="FFFFFF"/>
        </w:rPr>
        <w:t>World</w:t>
      </w:r>
      <w:proofErr w:type="spellEnd"/>
      <w:r w:rsidRPr="00D72DFE">
        <w:rPr>
          <w:rFonts w:cstheme="minorHAnsi"/>
          <w:b/>
          <w:bCs/>
          <w:shd w:val="clear" w:color="auto" w:fill="FFFFFF"/>
        </w:rPr>
        <w:t xml:space="preserve"> </w:t>
      </w:r>
      <w:r w:rsidR="00AD482D">
        <w:rPr>
          <w:rFonts w:cstheme="minorHAnsi"/>
          <w:b/>
          <w:bCs/>
          <w:shd w:val="clear" w:color="auto" w:fill="FFFFFF"/>
        </w:rPr>
        <w:t>&amp;</w:t>
      </w:r>
      <w:r w:rsidRPr="00D72DFE">
        <w:rPr>
          <w:rFonts w:cstheme="minorHAnsi"/>
          <w:b/>
          <w:bCs/>
          <w:shd w:val="clear" w:color="auto" w:fill="FFFFFF"/>
        </w:rPr>
        <w:t xml:space="preserve"> Region </w:t>
      </w:r>
      <w:proofErr w:type="spellStart"/>
      <w:r w:rsidRPr="00D72DFE">
        <w:rPr>
          <w:rFonts w:cstheme="minorHAnsi"/>
          <w:b/>
          <w:bCs/>
          <w:shd w:val="clear" w:color="auto" w:fill="FFFFFF"/>
        </w:rPr>
        <w:t>World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v Praze</w:t>
      </w:r>
      <w:r w:rsidRPr="00D72DFE">
        <w:rPr>
          <w:rFonts w:cstheme="minorHAnsi"/>
          <w:b/>
          <w:bCs/>
          <w:shd w:val="clear" w:color="auto" w:fill="FFFFFF"/>
        </w:rPr>
        <w:t>.</w:t>
      </w:r>
      <w:r w:rsidR="00F67215">
        <w:rPr>
          <w:rFonts w:cstheme="minorHAnsi"/>
          <w:b/>
          <w:bCs/>
          <w:shd w:val="clear" w:color="auto" w:fill="FFFFFF"/>
        </w:rPr>
        <w:t xml:space="preserve"> Porotci jako vítěznou ocenili webovou aplikaci Brno </w:t>
      </w:r>
      <w:proofErr w:type="spellStart"/>
      <w:r w:rsidR="00F67215">
        <w:rPr>
          <w:rFonts w:cstheme="minorHAnsi"/>
          <w:b/>
          <w:bCs/>
          <w:shd w:val="clear" w:color="auto" w:fill="FFFFFF"/>
        </w:rPr>
        <w:t>Convention</w:t>
      </w:r>
      <w:proofErr w:type="spellEnd"/>
      <w:r w:rsidR="00F67215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F67215">
        <w:rPr>
          <w:rFonts w:cstheme="minorHAnsi"/>
          <w:b/>
          <w:bCs/>
          <w:shd w:val="clear" w:color="auto" w:fill="FFFFFF"/>
        </w:rPr>
        <w:t>Bureau</w:t>
      </w:r>
      <w:proofErr w:type="spellEnd"/>
      <w:r w:rsidR="00F67215">
        <w:rPr>
          <w:rFonts w:cstheme="minorHAnsi"/>
          <w:b/>
          <w:bCs/>
          <w:shd w:val="clear" w:color="auto" w:fill="FFFFFF"/>
        </w:rPr>
        <w:t>, kterou v loňském roce spustila Centrála cestovního ruchu – Jižní Morava.</w:t>
      </w:r>
    </w:p>
    <w:p w14:paraId="0DB098E3" w14:textId="77777777" w:rsidR="00450342" w:rsidRDefault="00450342" w:rsidP="00267BF3">
      <w:pPr>
        <w:jc w:val="both"/>
        <w:rPr>
          <w:rFonts w:cstheme="minorHAnsi"/>
          <w:b/>
          <w:bCs/>
          <w:shd w:val="clear" w:color="auto" w:fill="FFFFFF"/>
        </w:rPr>
      </w:pPr>
    </w:p>
    <w:p w14:paraId="1D9942F4" w14:textId="7A2C2A78" w:rsidR="00D72DFE" w:rsidRDefault="00F67215" w:rsidP="00267BF3">
      <w:pPr>
        <w:jc w:val="both"/>
        <w:rPr>
          <w:rFonts w:cstheme="minorHAnsi"/>
          <w:shd w:val="clear" w:color="auto" w:fill="FFFFFF"/>
        </w:rPr>
      </w:pPr>
      <w:r>
        <w:t>A</w:t>
      </w:r>
      <w:r w:rsidR="00D72DFE">
        <w:t xml:space="preserve">plikace </w:t>
      </w:r>
      <w:r w:rsidR="00D72DFE" w:rsidRPr="00D72DFE">
        <w:t xml:space="preserve">Brno </w:t>
      </w:r>
      <w:proofErr w:type="spellStart"/>
      <w:r w:rsidR="00D72DFE" w:rsidRPr="00D72DFE">
        <w:t>Convention</w:t>
      </w:r>
      <w:proofErr w:type="spellEnd"/>
      <w:r w:rsidR="00D72DFE" w:rsidRPr="00D72DFE">
        <w:t xml:space="preserve"> </w:t>
      </w:r>
      <w:proofErr w:type="spellStart"/>
      <w:r w:rsidR="00D72DFE" w:rsidRPr="00D72DFE">
        <w:t>Bureau</w:t>
      </w:r>
      <w:proofErr w:type="spellEnd"/>
      <w:r w:rsidR="00D72DFE">
        <w:t xml:space="preserve"> je velkým pomocníkem pro pořadatele konferencí a dalších byznysových setkání</w:t>
      </w:r>
      <w:r>
        <w:t xml:space="preserve"> v Jihomoravském kraji</w:t>
      </w:r>
      <w:r w:rsidR="00D72DFE">
        <w:t xml:space="preserve">. </w:t>
      </w:r>
      <w:r w:rsidR="00D72DFE" w:rsidRPr="00D72DFE">
        <w:rPr>
          <w:i/>
          <w:iCs/>
        </w:rPr>
        <w:t xml:space="preserve">„Aplikaci jsme spustili </w:t>
      </w:r>
      <w:r>
        <w:rPr>
          <w:i/>
          <w:iCs/>
        </w:rPr>
        <w:t>na jaře 2023</w:t>
      </w:r>
      <w:r w:rsidR="00D72DFE" w:rsidRPr="00D72DFE">
        <w:rPr>
          <w:i/>
          <w:iCs/>
        </w:rPr>
        <w:t xml:space="preserve"> a záhy jsme mohli </w:t>
      </w:r>
      <w:r w:rsidR="00D438AC">
        <w:rPr>
          <w:i/>
          <w:iCs/>
        </w:rPr>
        <w:t>sledovat</w:t>
      </w:r>
      <w:r w:rsidR="00D72DFE" w:rsidRPr="00D72DFE">
        <w:rPr>
          <w:i/>
          <w:iCs/>
        </w:rPr>
        <w:t xml:space="preserve">, že je to </w:t>
      </w:r>
      <w:r w:rsidR="00450342">
        <w:rPr>
          <w:i/>
          <w:iCs/>
        </w:rPr>
        <w:t>nástroj</w:t>
      </w:r>
      <w:r w:rsidR="00D72DFE" w:rsidRPr="00D72DFE">
        <w:rPr>
          <w:i/>
          <w:iCs/>
        </w:rPr>
        <w:t>, kter</w:t>
      </w:r>
      <w:r w:rsidR="00450342">
        <w:rPr>
          <w:i/>
          <w:iCs/>
        </w:rPr>
        <w:t>ý</w:t>
      </w:r>
      <w:r w:rsidR="00D72DFE" w:rsidRPr="00D72DFE">
        <w:rPr>
          <w:i/>
          <w:iCs/>
        </w:rPr>
        <w:t xml:space="preserve"> organizátoři akcí na jižní Moravě velmi oceňují. Za necelý rok</w:t>
      </w:r>
      <w:r>
        <w:rPr>
          <w:i/>
          <w:iCs/>
        </w:rPr>
        <w:t xml:space="preserve"> od</w:t>
      </w:r>
      <w:r w:rsidR="00D72DFE" w:rsidRPr="00D72DFE">
        <w:rPr>
          <w:i/>
          <w:iCs/>
        </w:rPr>
        <w:t xml:space="preserve"> spuštění </w:t>
      </w:r>
      <w:r w:rsidR="00D72DFE">
        <w:rPr>
          <w:i/>
          <w:iCs/>
        </w:rPr>
        <w:t>aplikaci</w:t>
      </w:r>
      <w:r w:rsidR="00D72DFE" w:rsidRPr="00D72DFE">
        <w:rPr>
          <w:i/>
          <w:iCs/>
        </w:rPr>
        <w:t xml:space="preserve"> využil</w:t>
      </w:r>
      <w:r w:rsidR="00922909">
        <w:rPr>
          <w:i/>
          <w:iCs/>
        </w:rPr>
        <w:t>o</w:t>
      </w:r>
      <w:r w:rsidR="00D72DFE" w:rsidRPr="00D72DFE">
        <w:rPr>
          <w:i/>
          <w:iCs/>
        </w:rPr>
        <w:t xml:space="preserve"> </w:t>
      </w:r>
      <w:r>
        <w:rPr>
          <w:i/>
          <w:iCs/>
        </w:rPr>
        <w:t>už</w:t>
      </w:r>
      <w:r w:rsidR="00D72DFE" w:rsidRPr="00D72DFE">
        <w:rPr>
          <w:i/>
          <w:iCs/>
        </w:rPr>
        <w:t xml:space="preserve"> 1</w:t>
      </w:r>
      <w:r w:rsidR="00922909">
        <w:rPr>
          <w:i/>
          <w:iCs/>
        </w:rPr>
        <w:t>8</w:t>
      </w:r>
      <w:r w:rsidR="00D72DFE" w:rsidRPr="00D72DFE">
        <w:rPr>
          <w:i/>
          <w:iCs/>
        </w:rPr>
        <w:t xml:space="preserve"> konferencí</w:t>
      </w:r>
      <w:r w:rsidR="00A771E1">
        <w:rPr>
          <w:i/>
          <w:iCs/>
        </w:rPr>
        <w:t xml:space="preserve"> a dalších pět je v jednání</w:t>
      </w:r>
      <w:r w:rsidR="00D72DFE" w:rsidRPr="00D72DFE">
        <w:rPr>
          <w:i/>
          <w:iCs/>
        </w:rPr>
        <w:t>,“</w:t>
      </w:r>
      <w:r w:rsidR="00D72DFE" w:rsidRPr="00D72DFE">
        <w:rPr>
          <w:rFonts w:cstheme="minorHAnsi"/>
          <w:shd w:val="clear" w:color="auto" w:fill="FFFFFF"/>
        </w:rPr>
        <w:t xml:space="preserve"> </w:t>
      </w:r>
      <w:r w:rsidR="00D72DFE">
        <w:rPr>
          <w:rFonts w:cstheme="minorHAnsi"/>
          <w:shd w:val="clear" w:color="auto" w:fill="FFFFFF"/>
        </w:rPr>
        <w:t xml:space="preserve">uvádí </w:t>
      </w:r>
      <w:r w:rsidR="00D72DFE" w:rsidRPr="0094148B">
        <w:rPr>
          <w:rFonts w:cstheme="minorHAnsi"/>
          <w:b/>
          <w:bCs/>
          <w:shd w:val="clear" w:color="auto" w:fill="FFFFFF"/>
        </w:rPr>
        <w:t>Martina Grůzová</w:t>
      </w:r>
      <w:r w:rsidR="00D72DFE">
        <w:rPr>
          <w:rFonts w:cstheme="minorHAnsi"/>
          <w:shd w:val="clear" w:color="auto" w:fill="FFFFFF"/>
        </w:rPr>
        <w:t xml:space="preserve">, </w:t>
      </w:r>
      <w:r w:rsidR="00D72DFE" w:rsidRPr="0094148B">
        <w:rPr>
          <w:rFonts w:cstheme="minorHAnsi"/>
          <w:b/>
          <w:bCs/>
          <w:shd w:val="clear" w:color="auto" w:fill="FFFFFF"/>
        </w:rPr>
        <w:t>ředitelka Centrály cestovního ruchu – Jižní Moravy</w:t>
      </w:r>
      <w:r w:rsidR="00D72DFE">
        <w:rPr>
          <w:rFonts w:cstheme="minorHAnsi"/>
          <w:shd w:val="clear" w:color="auto" w:fill="FFFFFF"/>
        </w:rPr>
        <w:t>.</w:t>
      </w:r>
    </w:p>
    <w:p w14:paraId="16F6A0CB" w14:textId="329A2B5D" w:rsidR="003871D4" w:rsidRDefault="00D72DFE" w:rsidP="00267BF3">
      <w:pPr>
        <w:jc w:val="both"/>
        <w:rPr>
          <w:rFonts w:cstheme="minorHAnsi"/>
          <w:b/>
          <w:bCs/>
          <w:shd w:val="clear" w:color="auto" w:fill="FFFFFF"/>
        </w:rPr>
      </w:pPr>
      <w:r>
        <w:t>Nyní aplikac</w:t>
      </w:r>
      <w:r w:rsidR="00450342">
        <w:t>i</w:t>
      </w:r>
      <w:r>
        <w:t xml:space="preserve"> </w:t>
      </w:r>
      <w:r w:rsidRPr="00913E3B">
        <w:t xml:space="preserve">Brno </w:t>
      </w:r>
      <w:proofErr w:type="spellStart"/>
      <w:r w:rsidRPr="00913E3B">
        <w:t>Conv</w:t>
      </w:r>
      <w:r>
        <w:t>e</w:t>
      </w:r>
      <w:r w:rsidRPr="00913E3B">
        <w:t>ntion</w:t>
      </w:r>
      <w:proofErr w:type="spellEnd"/>
      <w:r w:rsidRPr="00913E3B">
        <w:t xml:space="preserve"> </w:t>
      </w:r>
      <w:proofErr w:type="spellStart"/>
      <w:r w:rsidRPr="00913E3B">
        <w:t>Bureau</w:t>
      </w:r>
      <w:proofErr w:type="spellEnd"/>
      <w:r>
        <w:t xml:space="preserve"> </w:t>
      </w:r>
      <w:r w:rsidR="00AD482D">
        <w:t>ohodnotil</w:t>
      </w:r>
      <w:r w:rsidR="00450342">
        <w:t>i</w:t>
      </w:r>
      <w:r w:rsidR="00F67215">
        <w:t xml:space="preserve"> </w:t>
      </w:r>
      <w:r w:rsidR="00450342">
        <w:t>i</w:t>
      </w:r>
      <w:r w:rsidR="00F67215">
        <w:t xml:space="preserve"> odborní</w:t>
      </w:r>
      <w:r w:rsidR="00450342">
        <w:t>ci</w:t>
      </w:r>
      <w:r w:rsidR="00F67215">
        <w:t xml:space="preserve"> a </w:t>
      </w:r>
      <w:r w:rsidR="00450342">
        <w:t>přisoudili jí</w:t>
      </w:r>
      <w:r w:rsidR="00F67215">
        <w:t xml:space="preserve"> </w:t>
      </w:r>
      <w:r>
        <w:t>první cenu za</w:t>
      </w:r>
      <w:r w:rsidRPr="00913E3B">
        <w:t xml:space="preserve"> </w:t>
      </w:r>
      <w:r>
        <w:t>n</w:t>
      </w:r>
      <w:r w:rsidRPr="00913E3B">
        <w:t>ejlepší elektronický projekt</w:t>
      </w:r>
      <w:r>
        <w:t xml:space="preserve"> v českém turistickém ruchu. „</w:t>
      </w:r>
      <w:r w:rsidRPr="003871D4">
        <w:rPr>
          <w:i/>
          <w:iCs/>
        </w:rPr>
        <w:t>Ocenění nás po</w:t>
      </w:r>
      <w:r w:rsidR="00450342">
        <w:rPr>
          <w:i/>
          <w:iCs/>
        </w:rPr>
        <w:t>vzbudilo</w:t>
      </w:r>
      <w:r w:rsidRPr="003871D4">
        <w:rPr>
          <w:i/>
          <w:iCs/>
        </w:rPr>
        <w:t xml:space="preserve"> a potvrdilo, že se nám daří dělat z jižní Moravy vlajkovou loď byznysové turistiky. Naše aplikace Brno </w:t>
      </w:r>
      <w:proofErr w:type="spellStart"/>
      <w:r w:rsidRPr="003871D4">
        <w:rPr>
          <w:i/>
          <w:iCs/>
        </w:rPr>
        <w:t>Convention</w:t>
      </w:r>
      <w:proofErr w:type="spellEnd"/>
      <w:r w:rsidRPr="003871D4">
        <w:rPr>
          <w:i/>
          <w:iCs/>
        </w:rPr>
        <w:t xml:space="preserve"> </w:t>
      </w:r>
      <w:proofErr w:type="spellStart"/>
      <w:r w:rsidRPr="003871D4">
        <w:rPr>
          <w:i/>
          <w:iCs/>
        </w:rPr>
        <w:t>Bureau</w:t>
      </w:r>
      <w:proofErr w:type="spellEnd"/>
      <w:r w:rsidRPr="003871D4">
        <w:rPr>
          <w:i/>
          <w:iCs/>
        </w:rPr>
        <w:t xml:space="preserve"> s sebou zároveň nese podtext udržitelnosti a ekologie, protože se díky ní minimalizuje množství tiskovin v</w:t>
      </w:r>
      <w:r w:rsidR="00450342">
        <w:rPr>
          <w:i/>
          <w:iCs/>
        </w:rPr>
        <w:t> </w:t>
      </w:r>
      <w:r w:rsidRPr="003871D4">
        <w:rPr>
          <w:i/>
          <w:iCs/>
        </w:rPr>
        <w:t>kongresovém průmyslu,</w:t>
      </w:r>
      <w:r>
        <w:t xml:space="preserve">“ </w:t>
      </w:r>
      <w:r w:rsidR="003871D4">
        <w:t>shrnuje</w:t>
      </w:r>
      <w:r>
        <w:t xml:space="preserve"> </w:t>
      </w:r>
      <w:r w:rsidRPr="003871D4">
        <w:rPr>
          <w:b/>
          <w:bCs/>
        </w:rPr>
        <w:t xml:space="preserve">manažerka programu Brno </w:t>
      </w:r>
      <w:proofErr w:type="spellStart"/>
      <w:r w:rsidRPr="003871D4">
        <w:rPr>
          <w:b/>
          <w:bCs/>
        </w:rPr>
        <w:t>Convention</w:t>
      </w:r>
      <w:proofErr w:type="spellEnd"/>
      <w:r w:rsidRPr="003871D4">
        <w:rPr>
          <w:b/>
          <w:bCs/>
        </w:rPr>
        <w:t xml:space="preserve"> </w:t>
      </w:r>
      <w:proofErr w:type="spellStart"/>
      <w:r w:rsidRPr="003871D4">
        <w:rPr>
          <w:b/>
          <w:bCs/>
        </w:rPr>
        <w:t>Bureau</w:t>
      </w:r>
      <w:proofErr w:type="spellEnd"/>
      <w:r>
        <w:t xml:space="preserve"> </w:t>
      </w:r>
      <w:r w:rsidRPr="003871D4">
        <w:rPr>
          <w:b/>
          <w:bCs/>
        </w:rPr>
        <w:t>Eliška Křížová</w:t>
      </w:r>
      <w:r w:rsidRPr="00913E3B">
        <w:t xml:space="preserve">. </w:t>
      </w:r>
    </w:p>
    <w:p w14:paraId="11F5C7AB" w14:textId="05FB5FAF" w:rsidR="00922909" w:rsidRDefault="006E0185" w:rsidP="00267BF3">
      <w:pPr>
        <w:jc w:val="both"/>
      </w:pPr>
      <w:r w:rsidRPr="003871D4">
        <w:t xml:space="preserve">Účastníci kongresů, konferencí a dalších eventů </w:t>
      </w:r>
      <w:r>
        <w:t>dostanou</w:t>
      </w:r>
      <w:r w:rsidRPr="003871D4">
        <w:t xml:space="preserve"> díky aplikaci </w:t>
      </w:r>
      <w:r>
        <w:t xml:space="preserve">Brno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Bureau</w:t>
      </w:r>
      <w:proofErr w:type="spellEnd"/>
      <w:r>
        <w:t xml:space="preserve"> </w:t>
      </w:r>
      <w:r w:rsidRPr="003871D4">
        <w:t>v</w:t>
      </w:r>
      <w:r>
        <w:t> </w:t>
      </w:r>
      <w:r w:rsidRPr="003871D4">
        <w:t xml:space="preserve">reálném čase aktuální informace o akcích a jejich programu, o možnostech ubytování a stravování, stejně jako o možném turistickém vyžití v okolí. Nástroj, který je zdarma, je vhodný především pro účastníky mezinárodních akcí, případně pro návštěvníky </w:t>
      </w:r>
      <w:r>
        <w:t xml:space="preserve">přijíždějící na jižní Moravu </w:t>
      </w:r>
      <w:r w:rsidRPr="003871D4">
        <w:t xml:space="preserve">z </w:t>
      </w:r>
      <w:r>
        <w:t>jiných</w:t>
      </w:r>
      <w:r w:rsidRPr="003871D4">
        <w:t xml:space="preserve"> částí Česk</w:t>
      </w:r>
      <w:r>
        <w:t>é republiky</w:t>
      </w:r>
      <w:r w:rsidRPr="003871D4">
        <w:t>. Aplikaci porota shledala jednouchou a přehlednou a kvitovala, že propojuje sektor</w:t>
      </w:r>
      <w:r>
        <w:t xml:space="preserve"> byznysové návštěvnosti kraje</w:t>
      </w:r>
      <w:r w:rsidRPr="003871D4">
        <w:t xml:space="preserve"> s klasickým turismem.</w:t>
      </w:r>
      <w:r w:rsidR="00A771E1">
        <w:t xml:space="preserve"> Novinkou pro letošní rok je uživatelský mód, kdy si organizátoři konferencí mohou obsah v aplikaci Brno </w:t>
      </w:r>
      <w:proofErr w:type="spellStart"/>
      <w:r w:rsidR="00A771E1">
        <w:t>Convention</w:t>
      </w:r>
      <w:proofErr w:type="spellEnd"/>
      <w:r w:rsidR="00A771E1">
        <w:t xml:space="preserve"> </w:t>
      </w:r>
      <w:proofErr w:type="spellStart"/>
      <w:r w:rsidR="00A771E1">
        <w:t>Bureau</w:t>
      </w:r>
      <w:proofErr w:type="spellEnd"/>
      <w:r w:rsidR="00A771E1">
        <w:t xml:space="preserve"> přizpůsobit skrze vlastní přístup do editorského rozhraní.</w:t>
      </w:r>
    </w:p>
    <w:p w14:paraId="359D18DC" w14:textId="20F32F4A" w:rsidR="003871D4" w:rsidRDefault="003871D4" w:rsidP="00267BF3">
      <w:pPr>
        <w:jc w:val="both"/>
      </w:pPr>
      <w:r>
        <w:t>Sedmnáctý ročník v</w:t>
      </w:r>
      <w:r w:rsidRPr="003871D4">
        <w:t>eletrh</w:t>
      </w:r>
      <w:r>
        <w:t>u</w:t>
      </w:r>
      <w:r w:rsidRPr="00D72DFE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D72DFE">
        <w:rPr>
          <w:rFonts w:cstheme="minorHAnsi"/>
          <w:b/>
          <w:bCs/>
          <w:shd w:val="clear" w:color="auto" w:fill="FFFFFF"/>
        </w:rPr>
        <w:t>Holiday</w:t>
      </w:r>
      <w:proofErr w:type="spellEnd"/>
      <w:r w:rsidRPr="00D72DFE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D72DFE">
        <w:rPr>
          <w:rFonts w:cstheme="minorHAnsi"/>
          <w:b/>
          <w:bCs/>
          <w:shd w:val="clear" w:color="auto" w:fill="FFFFFF"/>
        </w:rPr>
        <w:t>World</w:t>
      </w:r>
      <w:proofErr w:type="spellEnd"/>
      <w:r w:rsidRPr="00D72DFE">
        <w:rPr>
          <w:rFonts w:cstheme="minorHAnsi"/>
          <w:b/>
          <w:bCs/>
          <w:shd w:val="clear" w:color="auto" w:fill="FFFFFF"/>
        </w:rPr>
        <w:t xml:space="preserve"> </w:t>
      </w:r>
      <w:r w:rsidR="00AD482D">
        <w:rPr>
          <w:rFonts w:cstheme="minorHAnsi"/>
          <w:b/>
          <w:bCs/>
          <w:shd w:val="clear" w:color="auto" w:fill="FFFFFF"/>
        </w:rPr>
        <w:t>&amp;</w:t>
      </w:r>
      <w:r w:rsidRPr="00D72DFE">
        <w:rPr>
          <w:rFonts w:cstheme="minorHAnsi"/>
          <w:b/>
          <w:bCs/>
          <w:shd w:val="clear" w:color="auto" w:fill="FFFFFF"/>
        </w:rPr>
        <w:t xml:space="preserve"> Region </w:t>
      </w:r>
      <w:proofErr w:type="spellStart"/>
      <w:r w:rsidRPr="00D72DFE">
        <w:rPr>
          <w:rFonts w:cstheme="minorHAnsi"/>
          <w:b/>
          <w:bCs/>
          <w:shd w:val="clear" w:color="auto" w:fill="FFFFFF"/>
        </w:rPr>
        <w:t>World</w:t>
      </w:r>
      <w:proofErr w:type="spellEnd"/>
      <w:r w:rsidRPr="003871D4">
        <w:t xml:space="preserve"> se uskutečnil v Pražských Letňanech od 15. do 17. března. Velk</w:t>
      </w:r>
      <w:r>
        <w:t>á</w:t>
      </w:r>
      <w:r w:rsidRPr="003871D4">
        <w:t xml:space="preserve"> cen</w:t>
      </w:r>
      <w:r>
        <w:t>a</w:t>
      </w:r>
      <w:r w:rsidRPr="003871D4">
        <w:t xml:space="preserve"> cestovního ruchu</w:t>
      </w:r>
      <w:r>
        <w:t xml:space="preserve"> se vítězům předávala n</w:t>
      </w:r>
      <w:r w:rsidRPr="003871D4">
        <w:t>a zahajovacím dni</w:t>
      </w:r>
      <w:r>
        <w:t>, pořadatelé letos vybírali z rekordního počtu přihlášených počinů. „</w:t>
      </w:r>
      <w:r w:rsidRPr="006E0185">
        <w:rPr>
          <w:i/>
          <w:iCs/>
        </w:rPr>
        <w:t>Je to neklamný signál toho, že se cestovní ruch v České republice veze na vzdouvající se vlně a subjekty v něm činné mají chuť vytvářet nové a vysoce kvalitní produkty a projekty. Naprosto přirozeně přitom ve své činnosti zohledňují globální trendy, jako jsou třeba digitalizace nebo udržitelnost,“</w:t>
      </w:r>
      <w:r>
        <w:t xml:space="preserve"> dodává </w:t>
      </w:r>
      <w:r w:rsidR="00450342">
        <w:t xml:space="preserve">za </w:t>
      </w:r>
      <w:r w:rsidR="00450342" w:rsidRPr="00450342">
        <w:rPr>
          <w:b/>
          <w:bCs/>
        </w:rPr>
        <w:t xml:space="preserve">pořadatele </w:t>
      </w:r>
      <w:r w:rsidRPr="00450342">
        <w:rPr>
          <w:b/>
          <w:bCs/>
        </w:rPr>
        <w:t>Eva Frindtov</w:t>
      </w:r>
      <w:r w:rsidR="006E0185" w:rsidRPr="00450342">
        <w:rPr>
          <w:b/>
          <w:bCs/>
        </w:rPr>
        <w:t>á</w:t>
      </w:r>
      <w:r w:rsidR="00450342">
        <w:t>.</w:t>
      </w:r>
    </w:p>
    <w:p w14:paraId="59B0DFFF" w14:textId="2731B1CB" w:rsidR="00922909" w:rsidRDefault="00922909" w:rsidP="00267BF3">
      <w:pPr>
        <w:jc w:val="both"/>
      </w:pPr>
      <w:r w:rsidRPr="00922909">
        <w:t xml:space="preserve">Více informací o Velké ceně cestovního ruchu a dalších oceněných kategoriích naleznete </w:t>
      </w:r>
      <w:hyperlink r:id="rId6" w:history="1">
        <w:r w:rsidRPr="00922909">
          <w:rPr>
            <w:rStyle w:val="Hypertextovodkaz"/>
          </w:rPr>
          <w:t>zde</w:t>
        </w:r>
      </w:hyperlink>
      <w:r w:rsidRPr="00922909">
        <w:t>.</w:t>
      </w:r>
    </w:p>
    <w:p w14:paraId="7D4DEEB2" w14:textId="77777777" w:rsidR="004E18A4" w:rsidRDefault="004E18A4" w:rsidP="00267BF3">
      <w:pPr>
        <w:jc w:val="both"/>
        <w:rPr>
          <w:b/>
          <w:bCs/>
        </w:rPr>
      </w:pPr>
    </w:p>
    <w:p w14:paraId="68159554" w14:textId="77777777" w:rsidR="00922909" w:rsidRDefault="00922909">
      <w:pPr>
        <w:rPr>
          <w:b/>
          <w:bCs/>
        </w:rPr>
      </w:pPr>
      <w:r>
        <w:rPr>
          <w:b/>
          <w:bCs/>
        </w:rPr>
        <w:br w:type="page"/>
      </w:r>
    </w:p>
    <w:p w14:paraId="0F913815" w14:textId="387E8087" w:rsidR="00D62CCD" w:rsidRPr="00DE2BF9" w:rsidRDefault="00D62CCD" w:rsidP="00D62CCD">
      <w:pPr>
        <w:rPr>
          <w:b/>
          <w:bCs/>
        </w:rPr>
      </w:pPr>
      <w:r w:rsidRPr="00DE2BF9">
        <w:rPr>
          <w:b/>
          <w:bCs/>
        </w:rPr>
        <w:lastRenderedPageBreak/>
        <w:t xml:space="preserve">KONTAKTY PRO MÉDIA: </w:t>
      </w:r>
    </w:p>
    <w:p w14:paraId="2FCBD64D" w14:textId="1DD1637D" w:rsidR="00D62CCD" w:rsidRPr="00DC7562" w:rsidRDefault="00D62CCD" w:rsidP="004E18A4">
      <w:pPr>
        <w:tabs>
          <w:tab w:val="left" w:pos="0"/>
        </w:tabs>
        <w:spacing w:after="0" w:line="240" w:lineRule="auto"/>
        <w:rPr>
          <w:b/>
          <w:bCs/>
        </w:rPr>
      </w:pPr>
      <w:r w:rsidRPr="00DC7562">
        <w:rPr>
          <w:b/>
          <w:bCs/>
        </w:rPr>
        <w:t xml:space="preserve">Martina Grůzová </w:t>
      </w:r>
    </w:p>
    <w:p w14:paraId="64F8BF72" w14:textId="04E26CB5" w:rsidR="00D62CCD" w:rsidRDefault="00D62CCD" w:rsidP="004E18A4">
      <w:pPr>
        <w:tabs>
          <w:tab w:val="left" w:pos="0"/>
        </w:tabs>
        <w:spacing w:after="0" w:line="240" w:lineRule="auto"/>
      </w:pPr>
      <w:r>
        <w:t>Ředitelka</w:t>
      </w:r>
    </w:p>
    <w:p w14:paraId="7733C727" w14:textId="77777777" w:rsidR="004E18A4" w:rsidRDefault="004E18A4" w:rsidP="004E18A4">
      <w:pPr>
        <w:tabs>
          <w:tab w:val="left" w:pos="0"/>
        </w:tabs>
        <w:spacing w:after="0" w:line="240" w:lineRule="auto"/>
      </w:pPr>
    </w:p>
    <w:p w14:paraId="025BD2C9" w14:textId="186C137D" w:rsidR="00D62CCD" w:rsidRDefault="00D62CCD" w:rsidP="004E18A4">
      <w:pPr>
        <w:tabs>
          <w:tab w:val="left" w:pos="0"/>
        </w:tabs>
        <w:spacing w:after="0" w:line="240" w:lineRule="auto"/>
      </w:pPr>
      <w:r>
        <w:t xml:space="preserve">Centrála cestovního ruchu Jižní Morava </w:t>
      </w:r>
    </w:p>
    <w:p w14:paraId="673A8A26" w14:textId="053460AE" w:rsidR="00DE2BF9" w:rsidRDefault="00D62CCD" w:rsidP="004E18A4">
      <w:pPr>
        <w:tabs>
          <w:tab w:val="left" w:pos="0"/>
        </w:tabs>
        <w:spacing w:after="0" w:line="240" w:lineRule="auto"/>
      </w:pPr>
      <w:r>
        <w:t>mob: +420 725 488</w:t>
      </w:r>
      <w:r w:rsidR="00DE2BF9">
        <w:t> </w:t>
      </w:r>
      <w:r>
        <w:t>889</w:t>
      </w:r>
    </w:p>
    <w:p w14:paraId="06DFDA9E" w14:textId="456DA484" w:rsidR="00DE2BF9" w:rsidRDefault="00D62CCD" w:rsidP="004E18A4">
      <w:pPr>
        <w:tabs>
          <w:tab w:val="left" w:pos="0"/>
        </w:tabs>
        <w:spacing w:after="0" w:line="240" w:lineRule="auto"/>
      </w:pPr>
      <w:r>
        <w:t xml:space="preserve">e-mail: </w:t>
      </w:r>
      <w:hyperlink r:id="rId7" w:history="1">
        <w:r w:rsidR="00DE2BF9" w:rsidRPr="00DC7562">
          <w:rPr>
            <w:rStyle w:val="Hypertextovodkaz"/>
            <w:color w:val="1D34FE"/>
          </w:rPr>
          <w:t>gruzova@jizni-morava.cz</w:t>
        </w:r>
      </w:hyperlink>
      <w:r w:rsidR="00DE2BF9" w:rsidRPr="00DC7562">
        <w:rPr>
          <w:color w:val="1D34FE"/>
        </w:rPr>
        <w:t xml:space="preserve"> </w:t>
      </w:r>
    </w:p>
    <w:p w14:paraId="30676EA4" w14:textId="77777777" w:rsidR="00DE2BF9" w:rsidRDefault="00DE2BF9" w:rsidP="00DE2BF9">
      <w:pPr>
        <w:tabs>
          <w:tab w:val="left" w:pos="4536"/>
        </w:tabs>
        <w:spacing w:after="0" w:line="240" w:lineRule="auto"/>
      </w:pPr>
    </w:p>
    <w:p w14:paraId="6A79963F" w14:textId="20110041" w:rsidR="00D62CCD" w:rsidRDefault="00000000" w:rsidP="00DE2BF9">
      <w:pPr>
        <w:tabs>
          <w:tab w:val="left" w:pos="4536"/>
        </w:tabs>
        <w:spacing w:after="0" w:line="240" w:lineRule="auto"/>
        <w:rPr>
          <w:rStyle w:val="Hypertextovodkaz"/>
          <w:color w:val="1D34FE"/>
        </w:rPr>
      </w:pPr>
      <w:hyperlink r:id="rId8" w:history="1">
        <w:r w:rsidR="00D62CCD" w:rsidRPr="00DC7562">
          <w:rPr>
            <w:rStyle w:val="Hypertextovodkaz"/>
            <w:color w:val="1D34FE"/>
          </w:rPr>
          <w:t>Instagram</w:t>
        </w:r>
      </w:hyperlink>
      <w:r w:rsidR="00D62CCD" w:rsidRPr="00DC7562">
        <w:rPr>
          <w:color w:val="1D34FE"/>
        </w:rPr>
        <w:t xml:space="preserve"> | </w:t>
      </w:r>
      <w:hyperlink r:id="rId9" w:history="1">
        <w:r w:rsidR="00D62CCD" w:rsidRPr="00DC7562">
          <w:rPr>
            <w:rStyle w:val="Hypertextovodkaz"/>
            <w:color w:val="1D34FE"/>
          </w:rPr>
          <w:t>Facebook</w:t>
        </w:r>
      </w:hyperlink>
      <w:r w:rsidR="00D62CCD" w:rsidRPr="00DC7562">
        <w:rPr>
          <w:color w:val="1D34FE"/>
        </w:rPr>
        <w:t xml:space="preserve"> | </w:t>
      </w:r>
      <w:hyperlink r:id="rId10" w:history="1">
        <w:r w:rsidR="00D62CCD" w:rsidRPr="00DC7562">
          <w:rPr>
            <w:rStyle w:val="Hypertextovodkaz"/>
            <w:color w:val="1D34FE"/>
          </w:rPr>
          <w:t>web</w:t>
        </w:r>
      </w:hyperlink>
    </w:p>
    <w:p w14:paraId="309423A5" w14:textId="77777777" w:rsidR="00267BF3" w:rsidRDefault="00267BF3" w:rsidP="00DE2BF9">
      <w:pPr>
        <w:tabs>
          <w:tab w:val="left" w:pos="4536"/>
        </w:tabs>
        <w:spacing w:after="0" w:line="240" w:lineRule="auto"/>
        <w:rPr>
          <w:rStyle w:val="Hypertextovodkaz"/>
          <w:color w:val="1D34FE"/>
        </w:rPr>
      </w:pPr>
    </w:p>
    <w:p w14:paraId="2B53A61F" w14:textId="77777777" w:rsidR="00267BF3" w:rsidRPr="00DC7562" w:rsidRDefault="00267BF3" w:rsidP="00DE2BF9">
      <w:pPr>
        <w:tabs>
          <w:tab w:val="left" w:pos="4536"/>
        </w:tabs>
        <w:spacing w:after="0" w:line="240" w:lineRule="auto"/>
        <w:rPr>
          <w:color w:val="1D34FE"/>
        </w:rPr>
      </w:pPr>
    </w:p>
    <w:sectPr w:rsidR="00267BF3" w:rsidRPr="00DC7562" w:rsidSect="00CC3F11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ECA9" w14:textId="77777777" w:rsidR="00CC3F11" w:rsidRDefault="00CC3F11" w:rsidP="003C13A9">
      <w:pPr>
        <w:spacing w:after="0" w:line="240" w:lineRule="auto"/>
      </w:pPr>
      <w:r>
        <w:separator/>
      </w:r>
    </w:p>
  </w:endnote>
  <w:endnote w:type="continuationSeparator" w:id="0">
    <w:p w14:paraId="18BFDC37" w14:textId="77777777" w:rsidR="00CC3F11" w:rsidRDefault="00CC3F11" w:rsidP="003C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71667" w14:textId="77777777" w:rsidR="00CC3F11" w:rsidRDefault="00CC3F11" w:rsidP="003C13A9">
      <w:pPr>
        <w:spacing w:after="0" w:line="240" w:lineRule="auto"/>
      </w:pPr>
      <w:r>
        <w:separator/>
      </w:r>
    </w:p>
  </w:footnote>
  <w:footnote w:type="continuationSeparator" w:id="0">
    <w:p w14:paraId="07869881" w14:textId="77777777" w:rsidR="00CC3F11" w:rsidRDefault="00CC3F11" w:rsidP="003C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12E6" w14:textId="295887D0" w:rsidR="003C13A9" w:rsidRDefault="003C13A9" w:rsidP="003C13A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B864" w14:textId="49562722" w:rsidR="007D62B8" w:rsidRDefault="007D62B8" w:rsidP="007D62B8">
    <w:pPr>
      <w:pStyle w:val="Zhlav"/>
      <w:jc w:val="right"/>
    </w:pPr>
    <w:r>
      <w:rPr>
        <w:noProof/>
      </w:rPr>
      <w:drawing>
        <wp:inline distT="0" distB="0" distL="0" distR="0" wp14:anchorId="092827C2" wp14:editId="648A003C">
          <wp:extent cx="1881187" cy="616694"/>
          <wp:effectExtent l="0" t="0" r="5080" b="0"/>
          <wp:docPr id="52609760" name="Obrázek 52609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3179986" name="Obrázek 18631799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867" cy="62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A1"/>
    <w:rsid w:val="00013998"/>
    <w:rsid w:val="00095DAC"/>
    <w:rsid w:val="000A1D3B"/>
    <w:rsid w:val="000B09A9"/>
    <w:rsid w:val="00146A69"/>
    <w:rsid w:val="00267BF3"/>
    <w:rsid w:val="003871D4"/>
    <w:rsid w:val="003871D8"/>
    <w:rsid w:val="003B5AAE"/>
    <w:rsid w:val="003C13A9"/>
    <w:rsid w:val="00412004"/>
    <w:rsid w:val="00450342"/>
    <w:rsid w:val="00460CFB"/>
    <w:rsid w:val="00494BA1"/>
    <w:rsid w:val="004E18A4"/>
    <w:rsid w:val="0053743A"/>
    <w:rsid w:val="00540E9F"/>
    <w:rsid w:val="00584FFF"/>
    <w:rsid w:val="00587D62"/>
    <w:rsid w:val="005A0D1C"/>
    <w:rsid w:val="005B49B3"/>
    <w:rsid w:val="00655DC5"/>
    <w:rsid w:val="00697829"/>
    <w:rsid w:val="006E0185"/>
    <w:rsid w:val="006F5BB0"/>
    <w:rsid w:val="007036D8"/>
    <w:rsid w:val="00742BED"/>
    <w:rsid w:val="00755517"/>
    <w:rsid w:val="00780B59"/>
    <w:rsid w:val="00783631"/>
    <w:rsid w:val="00791055"/>
    <w:rsid w:val="00794BEA"/>
    <w:rsid w:val="007A311F"/>
    <w:rsid w:val="007D62B8"/>
    <w:rsid w:val="009110EE"/>
    <w:rsid w:val="00922909"/>
    <w:rsid w:val="0094148B"/>
    <w:rsid w:val="00945F2C"/>
    <w:rsid w:val="009521D4"/>
    <w:rsid w:val="00954F58"/>
    <w:rsid w:val="009A1AFE"/>
    <w:rsid w:val="009E1EF2"/>
    <w:rsid w:val="00A10E5A"/>
    <w:rsid w:val="00A168DF"/>
    <w:rsid w:val="00A40CFF"/>
    <w:rsid w:val="00A61A2A"/>
    <w:rsid w:val="00A771E1"/>
    <w:rsid w:val="00AC7A8C"/>
    <w:rsid w:val="00AD482D"/>
    <w:rsid w:val="00AF4F4F"/>
    <w:rsid w:val="00B17EFF"/>
    <w:rsid w:val="00B5518F"/>
    <w:rsid w:val="00BB5078"/>
    <w:rsid w:val="00BB602A"/>
    <w:rsid w:val="00BF3FD3"/>
    <w:rsid w:val="00C0282C"/>
    <w:rsid w:val="00C47481"/>
    <w:rsid w:val="00CC3F11"/>
    <w:rsid w:val="00CC4E04"/>
    <w:rsid w:val="00D06163"/>
    <w:rsid w:val="00D10EFB"/>
    <w:rsid w:val="00D438AC"/>
    <w:rsid w:val="00D51750"/>
    <w:rsid w:val="00D51E53"/>
    <w:rsid w:val="00D62CCD"/>
    <w:rsid w:val="00D72DFE"/>
    <w:rsid w:val="00DC7562"/>
    <w:rsid w:val="00DD07CC"/>
    <w:rsid w:val="00DE2BF9"/>
    <w:rsid w:val="00E73D36"/>
    <w:rsid w:val="00F41B88"/>
    <w:rsid w:val="00F665D3"/>
    <w:rsid w:val="00F67215"/>
    <w:rsid w:val="00F82411"/>
    <w:rsid w:val="00FA7840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21D44"/>
  <w15:chartTrackingRefBased/>
  <w15:docId w15:val="{E58C847C-2920-43B4-91ED-19C2CA6E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21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46A6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46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6A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6A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A6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C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3A9"/>
  </w:style>
  <w:style w:type="paragraph" w:styleId="Zpat">
    <w:name w:val="footer"/>
    <w:basedOn w:val="Normln"/>
    <w:link w:val="ZpatChar"/>
    <w:uiPriority w:val="99"/>
    <w:unhideWhenUsed/>
    <w:rsid w:val="003C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3A9"/>
  </w:style>
  <w:style w:type="character" w:styleId="Sledovanodkaz">
    <w:name w:val="FollowedHyperlink"/>
    <w:basedOn w:val="Standardnpsmoodstavce"/>
    <w:uiPriority w:val="99"/>
    <w:semiHidden/>
    <w:unhideWhenUsed/>
    <w:rsid w:val="00DE2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outhmoravi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uzova@jizni-morava.cz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tps://komoraplus.cz/2024/03/15/rekordni-velka-cena-cestovniho-ruchu-2024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jizni-morava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TheSouthMoravia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Vidová</dc:creator>
  <cp:keywords/>
  <dc:description/>
  <cp:lastModifiedBy>Martina Grůzová</cp:lastModifiedBy>
  <cp:revision>2</cp:revision>
  <dcterms:created xsi:type="dcterms:W3CDTF">2024-03-19T07:23:00Z</dcterms:created>
  <dcterms:modified xsi:type="dcterms:W3CDTF">2024-03-19T07:23:00Z</dcterms:modified>
</cp:coreProperties>
</file>